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4880" w14:textId="39C11092" w:rsidR="003C49B1" w:rsidRDefault="003C49B1" w:rsidP="003C49B1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3EA5821D" wp14:editId="6E7D5A8A">
            <wp:extent cx="2653477" cy="714375"/>
            <wp:effectExtent l="0" t="0" r="0" b="0"/>
            <wp:docPr id="2" name="Picture 2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7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D333" w14:textId="293E2A0A" w:rsidR="007609DF" w:rsidRPr="00C703D3" w:rsidRDefault="005A48EC" w:rsidP="002B76D3">
      <w:pPr>
        <w:pStyle w:val="Title"/>
      </w:pPr>
      <w:r w:rsidRPr="005A48EC">
        <w:t xml:space="preserve">COVID-19 </w:t>
      </w:r>
      <w:r w:rsidRPr="002B76D3">
        <w:t>Screening</w:t>
      </w:r>
      <w:r w:rsidRPr="005A48EC">
        <w:t xml:space="preserve"> Form</w:t>
      </w:r>
    </w:p>
    <w:p w14:paraId="3599CCA9" w14:textId="77777777" w:rsidR="003D17C1" w:rsidRDefault="003D17C1" w:rsidP="002B76D3">
      <w:pPr>
        <w:pStyle w:val="Heading1"/>
      </w:pPr>
      <w:r w:rsidRPr="003D17C1">
        <w:t xml:space="preserve">OUH </w:t>
      </w:r>
      <w:r>
        <w:t>staff h</w:t>
      </w:r>
      <w:r w:rsidRPr="003D17C1">
        <w:t xml:space="preserve">ousehold members </w:t>
      </w:r>
    </w:p>
    <w:p w14:paraId="40CCAFAA" w14:textId="05169FCB" w:rsidR="00225C99" w:rsidRDefault="00690D6E" w:rsidP="003D17C1">
      <w:r>
        <w:t xml:space="preserve">Trust site testing is available between 08:00-16:00 hrs Monday to Friday. Outside of these hours please use the Test and Trace Service. </w:t>
      </w:r>
      <w:r w:rsidR="005A48EC" w:rsidRPr="005A48EC">
        <w:t xml:space="preserve">If you have access to the Trust </w:t>
      </w:r>
      <w:proofErr w:type="gramStart"/>
      <w:r w:rsidR="005A48EC" w:rsidRPr="005A48EC">
        <w:t>intranet</w:t>
      </w:r>
      <w:proofErr w:type="gramEnd"/>
      <w:r w:rsidR="005A48EC" w:rsidRPr="005A48EC">
        <w:t xml:space="preserve"> please book a test online to help the testing team: </w:t>
      </w:r>
      <w:hyperlink r:id="rId9" w:history="1">
        <w:r w:rsidR="005A48EC" w:rsidRPr="007F0263">
          <w:rPr>
            <w:rStyle w:val="Hyperlink"/>
          </w:rPr>
          <w:t>https://covidapp2.mmmoxford.uk</w:t>
        </w:r>
      </w:hyperlink>
    </w:p>
    <w:p w14:paraId="352545F5" w14:textId="77777777" w:rsidR="00225C99" w:rsidRPr="005A48EC" w:rsidRDefault="00225C99" w:rsidP="00225C99">
      <w:r>
        <w:t xml:space="preserve">To access the intranet from home see the </w:t>
      </w:r>
      <w:hyperlink r:id="rId10" w:anchor="intranet" w:history="1">
        <w:r w:rsidRPr="00464EF6">
          <w:rPr>
            <w:rStyle w:val="Hyperlink"/>
          </w:rPr>
          <w:t>COVID-19 Staff FAQS pages on our website</w:t>
        </w:r>
      </w:hyperlink>
      <w:r>
        <w:t>.</w:t>
      </w:r>
    </w:p>
    <w:p w14:paraId="4E264A5A" w14:textId="077BD84A" w:rsidR="003D17C1" w:rsidRDefault="00D96CA6" w:rsidP="003D17C1">
      <w:r w:rsidRPr="00313EBB">
        <w:rPr>
          <w:b/>
        </w:rPr>
        <w:t xml:space="preserve">If you have no access to the Trust </w:t>
      </w:r>
      <w:proofErr w:type="gramStart"/>
      <w:r w:rsidRPr="00313EBB">
        <w:rPr>
          <w:b/>
        </w:rPr>
        <w:t>intranet</w:t>
      </w:r>
      <w:proofErr w:type="gramEnd"/>
      <w:r w:rsidRPr="00313EBB">
        <w:rPr>
          <w:b/>
        </w:rPr>
        <w:t xml:space="preserve"> please use the form below.</w:t>
      </w:r>
    </w:p>
    <w:p w14:paraId="73AEFC87" w14:textId="74B0E0A7" w:rsidR="00A27C1D" w:rsidRPr="00A27C1D" w:rsidRDefault="003D17C1" w:rsidP="00A27C1D">
      <w:r>
        <w:t xml:space="preserve">Complete this form and email to the address below if your household contact has symptoms that have developed in the last few days. If they have had symptoms for </w:t>
      </w:r>
      <w:r w:rsidRPr="003D17C1">
        <w:rPr>
          <w:b/>
        </w:rPr>
        <w:t xml:space="preserve">more than </w:t>
      </w:r>
      <w:r w:rsidR="006B331B">
        <w:rPr>
          <w:b/>
        </w:rPr>
        <w:t xml:space="preserve">five </w:t>
      </w:r>
      <w:proofErr w:type="gramStart"/>
      <w:r w:rsidRPr="003D17C1">
        <w:rPr>
          <w:b/>
        </w:rPr>
        <w:t>days</w:t>
      </w:r>
      <w:proofErr w:type="gramEnd"/>
      <w:r>
        <w:t xml:space="preserve"> they are </w:t>
      </w:r>
      <w:r w:rsidRPr="003D17C1">
        <w:rPr>
          <w:b/>
        </w:rPr>
        <w:t>not</w:t>
      </w:r>
      <w:r>
        <w:t xml:space="preserve"> suitable for testing – </w:t>
      </w:r>
      <w:r w:rsidRPr="003D17C1">
        <w:rPr>
          <w:b/>
        </w:rPr>
        <w:t>do not complete this form</w:t>
      </w:r>
      <w: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  <w:tblCaption w:val="Household member's details"/>
        <w:tblDescription w:val="A table for a symptomatic member of the household (of an OUH staff member) to fill in detailing their personal information."/>
      </w:tblPr>
      <w:tblGrid>
        <w:gridCol w:w="4621"/>
        <w:gridCol w:w="5126"/>
      </w:tblGrid>
      <w:tr w:rsidR="00537781" w14:paraId="610BDC6C" w14:textId="77777777" w:rsidTr="00672FD4">
        <w:trPr>
          <w:tblHeader/>
        </w:trPr>
        <w:tc>
          <w:tcPr>
            <w:tcW w:w="4621" w:type="dxa"/>
          </w:tcPr>
          <w:p w14:paraId="58DBBB01" w14:textId="1E932071" w:rsidR="00537781" w:rsidRPr="00A27C1D" w:rsidRDefault="003D17C1" w:rsidP="00624F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Household </w:t>
            </w:r>
            <w:r w:rsidR="00A27C1D" w:rsidRPr="00A27C1D">
              <w:rPr>
                <w:b/>
              </w:rPr>
              <w:t>member’s details</w:t>
            </w:r>
          </w:p>
        </w:tc>
        <w:tc>
          <w:tcPr>
            <w:tcW w:w="5126" w:type="dxa"/>
          </w:tcPr>
          <w:p w14:paraId="00A1FA4C" w14:textId="06FA8B0E" w:rsidR="00537781" w:rsidRDefault="00A27C1D" w:rsidP="00624F30">
            <w:pPr>
              <w:pStyle w:val="NoSpacing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Cs w:val="24"/>
              </w:rPr>
              <w:t>Please enter below</w:t>
            </w:r>
          </w:p>
        </w:tc>
      </w:tr>
      <w:tr w:rsidR="00A27C1D" w:rsidRPr="00680328" w14:paraId="7EF2C804" w14:textId="77777777" w:rsidTr="00672FD4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4621" w:type="dxa"/>
          </w:tcPr>
          <w:p w14:paraId="4892629B" w14:textId="7AAB6211" w:rsidR="00A27C1D" w:rsidRPr="00680328" w:rsidRDefault="00B02A70" w:rsidP="0062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27C1D" w:rsidRPr="00680328">
              <w:rPr>
                <w:rFonts w:ascii="Arial" w:hAnsi="Arial" w:cs="Arial"/>
              </w:rPr>
              <w:t>ame:</w:t>
            </w:r>
          </w:p>
        </w:tc>
        <w:sdt>
          <w:sdtPr>
            <w:rPr>
              <w:rFonts w:ascii="Arial" w:hAnsi="Arial" w:cs="Arial"/>
            </w:rPr>
            <w:id w:val="-1625378037"/>
            <w:placeholder>
              <w:docPart w:val="8C12E1B482C34984B151ABABF09843A6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32DDB844" w14:textId="77777777" w:rsidR="00A27C1D" w:rsidRPr="00680328" w:rsidRDefault="00A27C1D" w:rsidP="00624F30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3EF25889" w14:textId="77777777" w:rsidTr="00672FD4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4621" w:type="dxa"/>
          </w:tcPr>
          <w:p w14:paraId="42F02DF3" w14:textId="5702C363" w:rsidR="00A27C1D" w:rsidRPr="00680328" w:rsidRDefault="00A27C1D" w:rsidP="00624F30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b</w:t>
            </w:r>
            <w:r w:rsidRPr="00680328">
              <w:rPr>
                <w:rFonts w:ascii="Arial" w:hAnsi="Arial" w:cs="Arial"/>
              </w:rPr>
              <w:t>irth:</w:t>
            </w:r>
          </w:p>
        </w:tc>
        <w:sdt>
          <w:sdtPr>
            <w:rPr>
              <w:rFonts w:ascii="Arial" w:hAnsi="Arial" w:cs="Arial"/>
            </w:rPr>
            <w:id w:val="-1524005538"/>
            <w:placeholder>
              <w:docPart w:val="EE522E47061A4F30B0074220EF7E53DC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131F9DB8" w14:textId="77777777" w:rsidR="00A27C1D" w:rsidRPr="00680328" w:rsidRDefault="00A27C1D" w:rsidP="00624F30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2D216125" w14:textId="77777777" w:rsidTr="00672FD4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4621" w:type="dxa"/>
          </w:tcPr>
          <w:p w14:paraId="723B5E8D" w14:textId="2EE5C18E" w:rsidR="00A27C1D" w:rsidRPr="00680328" w:rsidRDefault="00683F29" w:rsidP="0062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  <w:r w:rsidR="00A27C1D" w:rsidRPr="0068032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079594404"/>
            <w:placeholder>
              <w:docPart w:val="4535AC55BF2A4B0AB9CE3FC7A2AB079E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6AA73ECE" w14:textId="77777777" w:rsidR="00A27C1D" w:rsidRPr="00680328" w:rsidRDefault="00A27C1D" w:rsidP="00624F30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0DB0A051" w14:textId="77777777" w:rsidTr="00672FD4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4621" w:type="dxa"/>
          </w:tcPr>
          <w:p w14:paraId="0ACFD28C" w14:textId="28B9F26C" w:rsidR="00A27C1D" w:rsidRPr="00680328" w:rsidRDefault="00A27C1D" w:rsidP="00624F30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Email address</w:t>
            </w:r>
            <w:r w:rsidR="00683F29">
              <w:rPr>
                <w:rFonts w:ascii="Arial" w:hAnsi="Arial" w:cs="Arial"/>
              </w:rPr>
              <w:t xml:space="preserve"> to send results to:</w:t>
            </w:r>
          </w:p>
        </w:tc>
        <w:sdt>
          <w:sdtPr>
            <w:rPr>
              <w:rFonts w:ascii="Arial" w:hAnsi="Arial" w:cs="Arial"/>
            </w:rPr>
            <w:id w:val="-800835694"/>
            <w:placeholder>
              <w:docPart w:val="D8485B924EF84EF59C246B9398534E0B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61CCED18" w14:textId="77777777" w:rsidR="00A27C1D" w:rsidRPr="00680328" w:rsidRDefault="00A27C1D" w:rsidP="00624F30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5417758F" w14:textId="77777777" w:rsidTr="00672FD4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4621" w:type="dxa"/>
          </w:tcPr>
          <w:p w14:paraId="4C02FACC" w14:textId="226D413D" w:rsidR="00A27C1D" w:rsidRPr="00680328" w:rsidRDefault="00683F29" w:rsidP="00624F30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075862229"/>
            <w:placeholder>
              <w:docPart w:val="21D6353ED06C4917BEF65A062F253F61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295C46DE" w14:textId="77777777" w:rsidR="00A27C1D" w:rsidRPr="00680328" w:rsidRDefault="00A27C1D" w:rsidP="00624F30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1633C3FF" w14:textId="77777777" w:rsidTr="00672FD4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4621" w:type="dxa"/>
          </w:tcPr>
          <w:p w14:paraId="2305D0A8" w14:textId="50AF97E8" w:rsidR="00A27C1D" w:rsidRPr="00680328" w:rsidRDefault="00A27C1D" w:rsidP="00624F30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Car</w:t>
            </w:r>
            <w:r w:rsidR="00683F29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registration:</w:t>
            </w:r>
          </w:p>
        </w:tc>
        <w:sdt>
          <w:sdtPr>
            <w:rPr>
              <w:rFonts w:ascii="Arial" w:hAnsi="Arial" w:cs="Arial"/>
            </w:rPr>
            <w:id w:val="-470668531"/>
            <w:placeholder>
              <w:docPart w:val="ADFFF2A12AB841D99FD8F078F9421FFE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3122917A" w14:textId="77777777" w:rsidR="00A27C1D" w:rsidRPr="00680328" w:rsidRDefault="00A27C1D" w:rsidP="00624F30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07CCA64" w14:textId="71F98EE2" w:rsidR="00624F30" w:rsidRDefault="003C49B1" w:rsidP="00624F30">
      <w:r>
        <w:br w:type="textWrapping" w:clear="all"/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  <w:tblCaption w:val="Current symptoms (tick all that apply)"/>
        <w:tblDescription w:val="A table for the household member (of an OUH staff member) to list their symptoms."/>
      </w:tblPr>
      <w:tblGrid>
        <w:gridCol w:w="5104"/>
        <w:gridCol w:w="992"/>
        <w:gridCol w:w="3685"/>
      </w:tblGrid>
      <w:tr w:rsidR="0056425B" w:rsidRPr="00680328" w14:paraId="5938F3ED" w14:textId="77777777" w:rsidTr="003C49B1">
        <w:trPr>
          <w:tblHeader/>
        </w:trPr>
        <w:tc>
          <w:tcPr>
            <w:tcW w:w="6096" w:type="dxa"/>
            <w:gridSpan w:val="2"/>
          </w:tcPr>
          <w:p w14:paraId="54D4A967" w14:textId="77777777" w:rsidR="0056425B" w:rsidRPr="00680328" w:rsidRDefault="0056425B" w:rsidP="003C1B1B">
            <w:pPr>
              <w:rPr>
                <w:rFonts w:ascii="Arial" w:hAnsi="Arial" w:cs="Arial"/>
                <w:b/>
              </w:rPr>
            </w:pPr>
            <w:r w:rsidRPr="00680328">
              <w:rPr>
                <w:rFonts w:ascii="Arial" w:hAnsi="Arial" w:cs="Arial"/>
                <w:b/>
              </w:rPr>
              <w:t xml:space="preserve">CURRENT SYMPTOMS (tick all that apply)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D73A975" w14:textId="77777777" w:rsidR="0056425B" w:rsidRPr="00680328" w:rsidRDefault="0056425B" w:rsidP="003C1B1B">
            <w:pPr>
              <w:rPr>
                <w:rFonts w:ascii="Arial" w:hAnsi="Arial" w:cs="Arial"/>
                <w:b/>
              </w:rPr>
            </w:pPr>
            <w:r w:rsidRPr="00680328">
              <w:rPr>
                <w:rFonts w:ascii="Arial" w:hAnsi="Arial" w:cs="Arial"/>
                <w:b/>
              </w:rPr>
              <w:t>DATE OF ONSET</w:t>
            </w:r>
          </w:p>
        </w:tc>
      </w:tr>
      <w:tr w:rsidR="0056425B" w:rsidRPr="00680328" w14:paraId="0EB80619" w14:textId="77777777" w:rsidTr="003C49B1">
        <w:trPr>
          <w:trHeight w:val="331"/>
          <w:tblHeader/>
        </w:trPr>
        <w:tc>
          <w:tcPr>
            <w:tcW w:w="5104" w:type="dxa"/>
          </w:tcPr>
          <w:p w14:paraId="78F29FB0" w14:textId="2F3F200D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Fever &gt; 37.8 or feverish symptoms: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E525EA" w14:textId="23BD5590" w:rsidR="0056425B" w:rsidRPr="00680328" w:rsidRDefault="005362A1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31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3305991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shd w:val="clear" w:color="auto" w:fill="D9D9D9" w:themeFill="background1" w:themeFillShade="D9"/>
              </w:tcPr>
              <w:p w14:paraId="07EC48F8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08747C7B" w14:textId="77777777" w:rsidTr="003C49B1">
        <w:trPr>
          <w:trHeight w:val="75"/>
          <w:tblHeader/>
        </w:trPr>
        <w:tc>
          <w:tcPr>
            <w:tcW w:w="5104" w:type="dxa"/>
          </w:tcPr>
          <w:p w14:paraId="44CEA2CE" w14:textId="318829B0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Persistent cough </w:t>
            </w:r>
          </w:p>
        </w:tc>
        <w:tc>
          <w:tcPr>
            <w:tcW w:w="992" w:type="dxa"/>
          </w:tcPr>
          <w:p w14:paraId="46489BBE" w14:textId="4FB41D81" w:rsidR="0056425B" w:rsidRPr="00680328" w:rsidRDefault="005362A1" w:rsidP="003C1B1B">
            <w:pPr>
              <w:tabs>
                <w:tab w:val="right" w:pos="636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83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425B" w:rsidRPr="00680328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9053985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6A8B98DE" w14:textId="77777777" w:rsidR="0056425B" w:rsidRPr="00680328" w:rsidRDefault="0056425B" w:rsidP="003C1B1B">
                <w:pPr>
                  <w:tabs>
                    <w:tab w:val="right" w:pos="6366"/>
                  </w:tabs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3CC5BDD4" w14:textId="77777777" w:rsidTr="003C49B1">
        <w:trPr>
          <w:trHeight w:val="75"/>
          <w:tblHeader/>
        </w:trPr>
        <w:tc>
          <w:tcPr>
            <w:tcW w:w="5104" w:type="dxa"/>
          </w:tcPr>
          <w:p w14:paraId="77D82983" w14:textId="16B0FA0B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Headache </w:t>
            </w:r>
          </w:p>
        </w:tc>
        <w:tc>
          <w:tcPr>
            <w:tcW w:w="992" w:type="dxa"/>
          </w:tcPr>
          <w:p w14:paraId="3ABD7496" w14:textId="4BDCAC2A" w:rsidR="0056425B" w:rsidRPr="00680328" w:rsidRDefault="005362A1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17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746384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112E6AD9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5C9EBC89" w14:textId="77777777" w:rsidTr="003C49B1">
        <w:trPr>
          <w:trHeight w:val="75"/>
          <w:tblHeader/>
        </w:trPr>
        <w:tc>
          <w:tcPr>
            <w:tcW w:w="5104" w:type="dxa"/>
          </w:tcPr>
          <w:p w14:paraId="0910544C" w14:textId="7B18BC28" w:rsidR="0056425B" w:rsidRPr="00680328" w:rsidRDefault="0056425B" w:rsidP="008E5A1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Nasal discharge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/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congestion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/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 xml:space="preserve">sneezing </w:t>
            </w:r>
          </w:p>
        </w:tc>
        <w:tc>
          <w:tcPr>
            <w:tcW w:w="992" w:type="dxa"/>
          </w:tcPr>
          <w:p w14:paraId="527E98C3" w14:textId="6BC599FA" w:rsidR="0056425B" w:rsidRPr="00680328" w:rsidRDefault="005362A1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62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3676601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5DB750AC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4B1CC89B" w14:textId="77777777" w:rsidTr="003C49B1">
        <w:trPr>
          <w:trHeight w:val="75"/>
          <w:tblHeader/>
        </w:trPr>
        <w:tc>
          <w:tcPr>
            <w:tcW w:w="5104" w:type="dxa"/>
          </w:tcPr>
          <w:p w14:paraId="50B3BCBE" w14:textId="1E7532F8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Wheezing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 xml:space="preserve">/ shortness of breath </w:t>
            </w:r>
          </w:p>
        </w:tc>
        <w:tc>
          <w:tcPr>
            <w:tcW w:w="992" w:type="dxa"/>
          </w:tcPr>
          <w:p w14:paraId="1A5CB139" w14:textId="42F7F13D" w:rsidR="0056425B" w:rsidRPr="00680328" w:rsidRDefault="005362A1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33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99093485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71079645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6F9F01AB" w14:textId="77777777" w:rsidTr="003C49B1">
        <w:trPr>
          <w:trHeight w:val="75"/>
          <w:tblHeader/>
        </w:trPr>
        <w:tc>
          <w:tcPr>
            <w:tcW w:w="5104" w:type="dxa"/>
          </w:tcPr>
          <w:p w14:paraId="2A48BF99" w14:textId="113105B3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Fatigue </w:t>
            </w:r>
          </w:p>
        </w:tc>
        <w:tc>
          <w:tcPr>
            <w:tcW w:w="992" w:type="dxa"/>
          </w:tcPr>
          <w:p w14:paraId="43EB0987" w14:textId="20B460F2" w:rsidR="0056425B" w:rsidRPr="00680328" w:rsidRDefault="005362A1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52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8693005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2AD95BAF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580ED2E0" w14:textId="77777777" w:rsidTr="003C49B1">
        <w:trPr>
          <w:trHeight w:val="75"/>
          <w:tblHeader/>
        </w:trPr>
        <w:tc>
          <w:tcPr>
            <w:tcW w:w="5104" w:type="dxa"/>
          </w:tcPr>
          <w:p w14:paraId="420FE6B2" w14:textId="3CEE9C62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Rash </w:t>
            </w:r>
          </w:p>
        </w:tc>
        <w:tc>
          <w:tcPr>
            <w:tcW w:w="992" w:type="dxa"/>
          </w:tcPr>
          <w:p w14:paraId="771211F4" w14:textId="28F232AC" w:rsidR="0056425B" w:rsidRPr="00680328" w:rsidRDefault="005362A1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70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88579629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0B47AEF0" w14:textId="77777777" w:rsidR="0056425B" w:rsidRPr="00680328" w:rsidRDefault="0056425B" w:rsidP="003C1B1B">
                <w:pPr>
                  <w:ind w:left="-900" w:firstLine="900"/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17835398" w14:textId="77777777" w:rsidTr="003C49B1">
        <w:trPr>
          <w:trHeight w:val="75"/>
          <w:tblHeader/>
        </w:trPr>
        <w:tc>
          <w:tcPr>
            <w:tcW w:w="5104" w:type="dxa"/>
          </w:tcPr>
          <w:p w14:paraId="4BBCC33A" w14:textId="6F4A5F91" w:rsidR="0056425B" w:rsidRPr="00680328" w:rsidRDefault="0056425B" w:rsidP="008E5A1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Loss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/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change of sense of smell</w:t>
            </w:r>
            <w:r w:rsidR="00B42338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 xml:space="preserve">/ taste  </w:t>
            </w:r>
          </w:p>
        </w:tc>
        <w:tc>
          <w:tcPr>
            <w:tcW w:w="992" w:type="dxa"/>
          </w:tcPr>
          <w:p w14:paraId="239A5878" w14:textId="6E8EA681" w:rsidR="0056425B" w:rsidRPr="00680328" w:rsidRDefault="005362A1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78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84308390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7340C99C" w14:textId="05FE31A4" w:rsidR="0056425B" w:rsidRPr="00680328" w:rsidRDefault="00150292" w:rsidP="003C1B1B">
                <w:pPr>
                  <w:ind w:left="-900" w:firstLine="900"/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0E96A4BE" w14:textId="77777777" w:rsidTr="003C49B1">
        <w:trPr>
          <w:trHeight w:val="63"/>
          <w:tblHeader/>
        </w:trPr>
        <w:tc>
          <w:tcPr>
            <w:tcW w:w="5104" w:type="dxa"/>
          </w:tcPr>
          <w:p w14:paraId="242AB3AE" w14:textId="0B41DE5B" w:rsidR="0056425B" w:rsidRPr="00680328" w:rsidRDefault="0056425B" w:rsidP="008E5A1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Other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(please state)</w:t>
            </w:r>
          </w:p>
        </w:tc>
        <w:tc>
          <w:tcPr>
            <w:tcW w:w="992" w:type="dxa"/>
          </w:tcPr>
          <w:p w14:paraId="153BDC4D" w14:textId="7196A1A4" w:rsidR="0056425B" w:rsidRPr="00680328" w:rsidRDefault="005362A1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43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262782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347F3164" w14:textId="6CD877FD" w:rsidR="0056425B" w:rsidRPr="00680328" w:rsidRDefault="00150292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6E6D25A8" w14:textId="77777777" w:rsidR="00624F30" w:rsidRDefault="00624F30" w:rsidP="00624F30"/>
    <w:tbl>
      <w:tblPr>
        <w:tblStyle w:val="TableGrid"/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  <w:tblCaption w:val="Staff member's information"/>
        <w:tblDescription w:val="A table for OUH staff to fill in detailing their personal information."/>
      </w:tblPr>
      <w:tblGrid>
        <w:gridCol w:w="4621"/>
        <w:gridCol w:w="5126"/>
      </w:tblGrid>
      <w:tr w:rsidR="00B02A70" w14:paraId="17714126" w14:textId="77777777" w:rsidTr="00225C99">
        <w:trPr>
          <w:tblHeader/>
        </w:trPr>
        <w:tc>
          <w:tcPr>
            <w:tcW w:w="4621" w:type="dxa"/>
          </w:tcPr>
          <w:p w14:paraId="297B3A83" w14:textId="28855D78" w:rsidR="00B02A70" w:rsidRPr="00A27C1D" w:rsidRDefault="00B02A70" w:rsidP="00225C99">
            <w:pPr>
              <w:rPr>
                <w:b/>
                <w:sz w:val="28"/>
                <w:szCs w:val="28"/>
                <w:u w:val="single"/>
              </w:rPr>
            </w:pPr>
            <w:r w:rsidRPr="00A27C1D">
              <w:rPr>
                <w:b/>
              </w:rPr>
              <w:t xml:space="preserve">Staff member’s </w:t>
            </w:r>
            <w:r>
              <w:rPr>
                <w:b/>
              </w:rPr>
              <w:t>information</w:t>
            </w:r>
          </w:p>
        </w:tc>
        <w:tc>
          <w:tcPr>
            <w:tcW w:w="5126" w:type="dxa"/>
          </w:tcPr>
          <w:p w14:paraId="77807E11" w14:textId="77777777" w:rsidR="00B02A70" w:rsidRDefault="00B02A70" w:rsidP="00225C99">
            <w:pPr>
              <w:pStyle w:val="NoSpacing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Cs w:val="24"/>
              </w:rPr>
              <w:t>Please enter below</w:t>
            </w:r>
          </w:p>
        </w:tc>
      </w:tr>
      <w:tr w:rsidR="00B02A70" w:rsidRPr="00680328" w14:paraId="3D68FAC0" w14:textId="77777777" w:rsidTr="00225C99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6EDD02BA" w14:textId="77777777" w:rsidR="00B02A70" w:rsidRPr="00680328" w:rsidRDefault="00B02A70" w:rsidP="00225C99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Staff member’s name:</w:t>
            </w:r>
          </w:p>
        </w:tc>
        <w:sdt>
          <w:sdtPr>
            <w:rPr>
              <w:rFonts w:ascii="Arial" w:hAnsi="Arial" w:cs="Arial"/>
            </w:rPr>
            <w:id w:val="-2045503630"/>
            <w:showingPlcHdr/>
          </w:sdtPr>
          <w:sdtEndPr/>
          <w:sdtContent>
            <w:tc>
              <w:tcPr>
                <w:tcW w:w="5126" w:type="dxa"/>
              </w:tcPr>
              <w:p w14:paraId="2FBE950E" w14:textId="77777777" w:rsidR="00B02A70" w:rsidRPr="00680328" w:rsidRDefault="00B02A70" w:rsidP="00225C99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02A70" w:rsidRPr="00680328" w14:paraId="54F9832C" w14:textId="77777777" w:rsidTr="00225C99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7F686838" w14:textId="17BCEE21" w:rsidR="00B02A70" w:rsidRPr="00680328" w:rsidRDefault="00B02A70" w:rsidP="00225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member’s OUH email address</w:t>
            </w:r>
            <w:r w:rsidRPr="0068032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064406815"/>
            <w:showingPlcHdr/>
          </w:sdtPr>
          <w:sdtEndPr/>
          <w:sdtContent>
            <w:tc>
              <w:tcPr>
                <w:tcW w:w="5126" w:type="dxa"/>
              </w:tcPr>
              <w:p w14:paraId="63732FB1" w14:textId="77777777" w:rsidR="00B02A70" w:rsidRPr="00680328" w:rsidRDefault="00B02A70" w:rsidP="00225C99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02A70" w:rsidRPr="00680328" w14:paraId="425533A8" w14:textId="77777777" w:rsidTr="00225C99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3E42EB0D" w14:textId="4C22121A" w:rsidR="00B02A70" w:rsidRPr="00680328" w:rsidRDefault="00624F30" w:rsidP="00225C99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OUH </w:t>
            </w:r>
            <w:r>
              <w:rPr>
                <w:rFonts w:ascii="Arial" w:hAnsi="Arial" w:cs="Arial"/>
              </w:rPr>
              <w:t>r</w:t>
            </w:r>
            <w:r w:rsidRPr="00680328">
              <w:rPr>
                <w:rFonts w:ascii="Arial" w:hAnsi="Arial" w:cs="Arial"/>
              </w:rPr>
              <w:t xml:space="preserve">ole </w:t>
            </w:r>
            <w:r w:rsidRPr="00A27C1D">
              <w:rPr>
                <w:rFonts w:ascii="Arial" w:hAnsi="Arial" w:cs="Arial"/>
                <w:b/>
              </w:rPr>
              <w:t>and</w:t>
            </w:r>
            <w:r w:rsidRPr="00680328">
              <w:rPr>
                <w:rFonts w:ascii="Arial" w:hAnsi="Arial" w:cs="Arial"/>
              </w:rPr>
              <w:t xml:space="preserve"> current ward</w:t>
            </w:r>
            <w:r w:rsidR="00B02A70" w:rsidRPr="0068032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15143603"/>
            <w:showingPlcHdr/>
          </w:sdtPr>
          <w:sdtEndPr/>
          <w:sdtContent>
            <w:tc>
              <w:tcPr>
                <w:tcW w:w="5126" w:type="dxa"/>
              </w:tcPr>
              <w:p w14:paraId="2840359B" w14:textId="77777777" w:rsidR="00B02A70" w:rsidRPr="00680328" w:rsidRDefault="00B02A70" w:rsidP="00225C99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02A70" w:rsidRPr="00680328" w14:paraId="006F8AB6" w14:textId="77777777" w:rsidTr="00225C99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59AB7E49" w14:textId="77777777" w:rsidR="00B02A70" w:rsidRPr="00680328" w:rsidRDefault="00B02A70" w:rsidP="00225C99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OUH Division:</w:t>
            </w:r>
          </w:p>
        </w:tc>
        <w:sdt>
          <w:sdtPr>
            <w:rPr>
              <w:rFonts w:ascii="Arial" w:hAnsi="Arial" w:cs="Arial"/>
            </w:rPr>
            <w:id w:val="-1449387859"/>
            <w:showingPlcHdr/>
          </w:sdtPr>
          <w:sdtEndPr/>
          <w:sdtContent>
            <w:tc>
              <w:tcPr>
                <w:tcW w:w="5126" w:type="dxa"/>
              </w:tcPr>
              <w:p w14:paraId="23189096" w14:textId="77777777" w:rsidR="00B02A70" w:rsidRPr="00680328" w:rsidRDefault="00B02A70" w:rsidP="00225C99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02A70" w:rsidRPr="00680328" w14:paraId="16D9BF62" w14:textId="77777777" w:rsidTr="00225C99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52290EC8" w14:textId="542B5D02" w:rsidR="00B02A70" w:rsidRPr="00680328" w:rsidRDefault="00B02A70" w:rsidP="00225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member symptoms</w:t>
            </w:r>
            <w:r w:rsidR="00624F30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321844"/>
            <w:showingPlcHdr/>
          </w:sdtPr>
          <w:sdtEndPr/>
          <w:sdtContent>
            <w:tc>
              <w:tcPr>
                <w:tcW w:w="5126" w:type="dxa"/>
              </w:tcPr>
              <w:p w14:paraId="0C28DE03" w14:textId="77777777" w:rsidR="00B02A70" w:rsidRPr="00680328" w:rsidRDefault="00B02A70" w:rsidP="00225C99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522496A" w14:textId="77777777" w:rsidR="00B02A70" w:rsidRDefault="00B02A70" w:rsidP="003B23BA">
      <w:pPr>
        <w:rPr>
          <w:sz w:val="28"/>
          <w:szCs w:val="28"/>
        </w:rPr>
      </w:pPr>
    </w:p>
    <w:p w14:paraId="2A53431E" w14:textId="77777777" w:rsidR="00B02A70" w:rsidRDefault="00B02A70" w:rsidP="003B23BA">
      <w:pPr>
        <w:rPr>
          <w:sz w:val="28"/>
          <w:szCs w:val="28"/>
        </w:rPr>
      </w:pPr>
    </w:p>
    <w:p w14:paraId="574290B7" w14:textId="77777777" w:rsidR="00B02A70" w:rsidRDefault="00B02A70" w:rsidP="003B23BA">
      <w:pPr>
        <w:rPr>
          <w:sz w:val="28"/>
          <w:szCs w:val="28"/>
        </w:rPr>
      </w:pPr>
    </w:p>
    <w:p w14:paraId="2FB6ACE0" w14:textId="77777777" w:rsidR="00B02A70" w:rsidRDefault="00B02A70" w:rsidP="003B23BA">
      <w:pPr>
        <w:rPr>
          <w:sz w:val="28"/>
          <w:szCs w:val="28"/>
        </w:rPr>
      </w:pPr>
    </w:p>
    <w:p w14:paraId="63E18B8C" w14:textId="74E4847F" w:rsidR="003B23BA" w:rsidRPr="00B02A70" w:rsidRDefault="00B42338" w:rsidP="003B23BA">
      <w:pPr>
        <w:rPr>
          <w:sz w:val="32"/>
          <w:szCs w:val="32"/>
        </w:rPr>
      </w:pPr>
      <w:r w:rsidRPr="00B02A70">
        <w:rPr>
          <w:sz w:val="32"/>
          <w:szCs w:val="32"/>
        </w:rPr>
        <w:t xml:space="preserve">Please confirm your household contact </w:t>
      </w:r>
      <w:proofErr w:type="gramStart"/>
      <w:r w:rsidRPr="00B02A70">
        <w:rPr>
          <w:sz w:val="32"/>
          <w:szCs w:val="32"/>
        </w:rPr>
        <w:t>is</w:t>
      </w:r>
      <w:r w:rsidR="003B23BA" w:rsidRPr="00B02A70">
        <w:rPr>
          <w:sz w:val="32"/>
          <w:szCs w:val="32"/>
        </w:rPr>
        <w:t xml:space="preserve"> able to</w:t>
      </w:r>
      <w:proofErr w:type="gramEnd"/>
      <w:r w:rsidR="003B23BA" w:rsidRPr="00B02A70">
        <w:rPr>
          <w:sz w:val="32"/>
          <w:szCs w:val="32"/>
        </w:rPr>
        <w:t xml:space="preserve"> get to the JR testing site </w:t>
      </w:r>
      <w:r w:rsidR="003B23BA" w:rsidRPr="00624F30">
        <w:rPr>
          <w:b/>
          <w:sz w:val="32"/>
          <w:szCs w:val="32"/>
        </w:rPr>
        <w:t>without any public contact / use of public transport</w:t>
      </w:r>
      <w:r w:rsidR="00313EBB">
        <w:rPr>
          <w:b/>
          <w:sz w:val="32"/>
          <w:szCs w:val="32"/>
        </w:rPr>
        <w:t>?</w:t>
      </w:r>
      <w:r w:rsidR="003B23BA" w:rsidRPr="00B02A70">
        <w:rPr>
          <w:sz w:val="32"/>
          <w:szCs w:val="32"/>
        </w:rPr>
        <w:t xml:space="preserve"> </w:t>
      </w:r>
      <w:r w:rsidR="00313EBB">
        <w:rPr>
          <w:sz w:val="32"/>
          <w:szCs w:val="32"/>
        </w:rPr>
        <w:t>I</w:t>
      </w:r>
      <w:r w:rsidR="003B23BA" w:rsidRPr="00B02A70">
        <w:rPr>
          <w:sz w:val="32"/>
          <w:szCs w:val="32"/>
        </w:rPr>
        <w:t>t is OK to be self-driven / driven by an already exposed household contact / walking / cycling</w:t>
      </w:r>
      <w:r w:rsidR="00313EBB">
        <w:rPr>
          <w:sz w:val="32"/>
          <w:szCs w:val="32"/>
        </w:rPr>
        <w:t>.</w:t>
      </w:r>
    </w:p>
    <w:p w14:paraId="29D445CB" w14:textId="21B9984E" w:rsidR="00DD2F2E" w:rsidRPr="00B02A70" w:rsidRDefault="00DD2F2E" w:rsidP="003B23BA">
      <w:pPr>
        <w:rPr>
          <w:rFonts w:cstheme="minorHAnsi"/>
          <w:b/>
          <w:sz w:val="32"/>
          <w:szCs w:val="32"/>
          <w:u w:val="single"/>
        </w:rPr>
      </w:pPr>
      <w:r w:rsidRPr="00B02A70">
        <w:rPr>
          <w:sz w:val="32"/>
          <w:szCs w:val="32"/>
        </w:rPr>
        <w:t xml:space="preserve">I confirm they </w:t>
      </w:r>
      <w:proofErr w:type="gramStart"/>
      <w:r w:rsidRPr="00B02A70">
        <w:rPr>
          <w:sz w:val="32"/>
          <w:szCs w:val="32"/>
        </w:rPr>
        <w:t>are able to</w:t>
      </w:r>
      <w:proofErr w:type="gramEnd"/>
      <w:r w:rsidRPr="00B02A70">
        <w:rPr>
          <w:sz w:val="32"/>
          <w:szCs w:val="32"/>
        </w:rPr>
        <w:t xml:space="preserve"> attend OUH staff testing JR site without using any public transport</w:t>
      </w:r>
      <w:r w:rsidRPr="00B02A70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eastAsia="MS Gothic" w:hAnsi="Arial" w:cs="Arial"/>
            <w:sz w:val="32"/>
            <w:szCs w:val="32"/>
          </w:rPr>
          <w:id w:val="-1801918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02A70">
            <w:rPr>
              <w:rFonts w:ascii="MS Gothic" w:eastAsia="MS Gothic" w:hAnsi="MS Gothic" w:cs="MS Gothic" w:hint="eastAsia"/>
              <w:sz w:val="32"/>
              <w:szCs w:val="32"/>
            </w:rPr>
            <w:t>☒</w:t>
          </w:r>
        </w:sdtContent>
      </w:sdt>
    </w:p>
    <w:p w14:paraId="07663282" w14:textId="77777777" w:rsidR="00A9335D" w:rsidRDefault="00A9335D" w:rsidP="003B23BA">
      <w:pPr>
        <w:rPr>
          <w:b/>
        </w:rPr>
      </w:pPr>
    </w:p>
    <w:p w14:paraId="6CC1B956" w14:textId="119E93B6" w:rsidR="003B23BA" w:rsidRDefault="003B23BA" w:rsidP="003B23BA">
      <w:r w:rsidRPr="003B23BA">
        <w:rPr>
          <w:b/>
        </w:rPr>
        <w:t xml:space="preserve">If </w:t>
      </w:r>
      <w:r w:rsidR="00B42338">
        <w:rPr>
          <w:b/>
        </w:rPr>
        <w:t>they</w:t>
      </w:r>
      <w:r w:rsidRPr="003B23BA">
        <w:rPr>
          <w:b/>
        </w:rPr>
        <w:t xml:space="preserve"> are not feeling well enough to travel to the site or would have to use public </w:t>
      </w:r>
      <w:proofErr w:type="gramStart"/>
      <w:r w:rsidRPr="003B23BA">
        <w:rPr>
          <w:b/>
        </w:rPr>
        <w:t>transport</w:t>
      </w:r>
      <w:proofErr w:type="gramEnd"/>
      <w:r w:rsidRPr="003B23BA">
        <w:rPr>
          <w:b/>
        </w:rPr>
        <w:t xml:space="preserve"> please contact 119</w:t>
      </w:r>
      <w:r>
        <w:t>.</w:t>
      </w:r>
    </w:p>
    <w:p w14:paraId="2DFF075B" w14:textId="1DF6571F" w:rsidR="005A48EC" w:rsidRPr="005A48EC" w:rsidRDefault="005A48EC" w:rsidP="005A48EC">
      <w:r w:rsidRPr="005A48EC">
        <w:t xml:space="preserve">Please email this completed form to: </w:t>
      </w:r>
      <w:hyperlink r:id="rId11" w:history="1">
        <w:r w:rsidRPr="007F0263">
          <w:rPr>
            <w:rStyle w:val="Hyperlink"/>
          </w:rPr>
          <w:t>ouh-tr.staffcovidtesting@nhs.net</w:t>
        </w:r>
      </w:hyperlink>
      <w:r>
        <w:t xml:space="preserve"> </w:t>
      </w:r>
    </w:p>
    <w:p w14:paraId="05CFEA43" w14:textId="425F0D8B" w:rsidR="00505723" w:rsidRDefault="00505723" w:rsidP="00505723">
      <w:r w:rsidRPr="00505723">
        <w:rPr>
          <w:b/>
        </w:rPr>
        <w:t>This email service does not provide any clinical advice</w:t>
      </w:r>
      <w:r>
        <w:t>.</w:t>
      </w:r>
    </w:p>
    <w:p w14:paraId="145ACB95" w14:textId="53975C52" w:rsidR="00505723" w:rsidRDefault="00505723" w:rsidP="00505723">
      <w:r>
        <w:t>Appointments and results go to the address this form is sent from.</w:t>
      </w:r>
    </w:p>
    <w:p w14:paraId="70255C5F" w14:textId="7DBBFBA9" w:rsidR="00505723" w:rsidRPr="00505723" w:rsidRDefault="00505723" w:rsidP="00505723">
      <w:pPr>
        <w:rPr>
          <w:i/>
        </w:rPr>
      </w:pPr>
      <w:r w:rsidRPr="00505723">
        <w:rPr>
          <w:i/>
        </w:rPr>
        <w:t xml:space="preserve">By completing this </w:t>
      </w:r>
      <w:proofErr w:type="gramStart"/>
      <w:r w:rsidRPr="00505723">
        <w:rPr>
          <w:i/>
        </w:rPr>
        <w:t>form</w:t>
      </w:r>
      <w:proofErr w:type="gramEnd"/>
      <w:r w:rsidRPr="00505723">
        <w:rPr>
          <w:i/>
        </w:rPr>
        <w:t xml:space="preserve"> you consent for your household member’s information and swab results to be recorded on EPR and communicated to the email address provided by the staff COVID testing team / Microbiology.</w:t>
      </w:r>
    </w:p>
    <w:p w14:paraId="23D065CF" w14:textId="20BF7D8A" w:rsidR="00505723" w:rsidRPr="00505723" w:rsidRDefault="00505723" w:rsidP="00505723">
      <w:pPr>
        <w:rPr>
          <w:i/>
        </w:rPr>
      </w:pPr>
      <w:r w:rsidRPr="00505723">
        <w:rPr>
          <w:i/>
        </w:rPr>
        <w:t xml:space="preserve">If your test is </w:t>
      </w:r>
      <w:proofErr w:type="gramStart"/>
      <w:r w:rsidRPr="00505723">
        <w:rPr>
          <w:i/>
        </w:rPr>
        <w:t>positive</w:t>
      </w:r>
      <w:proofErr w:type="gramEnd"/>
      <w:r w:rsidRPr="00505723">
        <w:rPr>
          <w:i/>
        </w:rPr>
        <w:t xml:space="preserve"> you will be phoned.</w:t>
      </w:r>
      <w:r>
        <w:rPr>
          <w:i/>
        </w:rPr>
        <w:t xml:space="preserve"> </w:t>
      </w:r>
      <w:r w:rsidRPr="00505723">
        <w:rPr>
          <w:i/>
        </w:rPr>
        <w:t xml:space="preserve">As Oxford is at the forefront of urgent research work into COVID-19 you may be informed of relevant trials when your result is conveyed to you. Anonymised data is used for infection control purposes.  </w:t>
      </w:r>
    </w:p>
    <w:p w14:paraId="62911F4F" w14:textId="3D8EE085" w:rsidR="003D17C1" w:rsidRPr="005A48EC" w:rsidRDefault="005A48EC" w:rsidP="005A48EC">
      <w:pPr>
        <w:rPr>
          <w:b/>
          <w:i/>
        </w:rPr>
      </w:pPr>
      <w:r w:rsidRPr="008B5655">
        <w:rPr>
          <w:b/>
          <w:i/>
          <w:highlight w:val="yellow"/>
        </w:rPr>
        <w:t>UK Government guidance is that all household contacts of a symptomatic individual must self-isolate until test results are known.</w:t>
      </w:r>
    </w:p>
    <w:sectPr w:rsidR="003D17C1" w:rsidRPr="005A48EC" w:rsidSect="003C49B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A83F" w14:textId="77777777" w:rsidR="005362A1" w:rsidRDefault="005362A1" w:rsidP="002D538D">
      <w:pPr>
        <w:spacing w:after="0" w:line="240" w:lineRule="auto"/>
      </w:pPr>
      <w:r>
        <w:separator/>
      </w:r>
    </w:p>
  </w:endnote>
  <w:endnote w:type="continuationSeparator" w:id="0">
    <w:p w14:paraId="0C0DF88C" w14:textId="77777777" w:rsidR="005362A1" w:rsidRDefault="005362A1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4E64" w14:textId="1EC66498" w:rsidR="006414C5" w:rsidRDefault="006414C5" w:rsidP="003C49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A123" w14:textId="77777777" w:rsidR="005362A1" w:rsidRDefault="005362A1" w:rsidP="002D538D">
      <w:pPr>
        <w:spacing w:after="0" w:line="240" w:lineRule="auto"/>
      </w:pPr>
      <w:r>
        <w:separator/>
      </w:r>
    </w:p>
  </w:footnote>
  <w:footnote w:type="continuationSeparator" w:id="0">
    <w:p w14:paraId="43943D91" w14:textId="77777777" w:rsidR="005362A1" w:rsidRDefault="005362A1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364E4"/>
    <w:rsid w:val="0004613D"/>
    <w:rsid w:val="00047044"/>
    <w:rsid w:val="00087C39"/>
    <w:rsid w:val="00093CC4"/>
    <w:rsid w:val="000B158E"/>
    <w:rsid w:val="000C4BD5"/>
    <w:rsid w:val="000E4BD9"/>
    <w:rsid w:val="000F3ED0"/>
    <w:rsid w:val="0014503A"/>
    <w:rsid w:val="00150292"/>
    <w:rsid w:val="00153571"/>
    <w:rsid w:val="00161F8F"/>
    <w:rsid w:val="001A476E"/>
    <w:rsid w:val="001E6257"/>
    <w:rsid w:val="00225C99"/>
    <w:rsid w:val="00254BBA"/>
    <w:rsid w:val="0028526F"/>
    <w:rsid w:val="002A7522"/>
    <w:rsid w:val="002B76D3"/>
    <w:rsid w:val="002C00BA"/>
    <w:rsid w:val="002D538D"/>
    <w:rsid w:val="002E3979"/>
    <w:rsid w:val="003060F8"/>
    <w:rsid w:val="00313EBB"/>
    <w:rsid w:val="0033316D"/>
    <w:rsid w:val="00354754"/>
    <w:rsid w:val="003B23BA"/>
    <w:rsid w:val="003C49B1"/>
    <w:rsid w:val="003D17C1"/>
    <w:rsid w:val="0046713F"/>
    <w:rsid w:val="0048078F"/>
    <w:rsid w:val="004B2012"/>
    <w:rsid w:val="004D1516"/>
    <w:rsid w:val="004E7B35"/>
    <w:rsid w:val="004F0493"/>
    <w:rsid w:val="00505723"/>
    <w:rsid w:val="005362A1"/>
    <w:rsid w:val="00536511"/>
    <w:rsid w:val="00537446"/>
    <w:rsid w:val="00537781"/>
    <w:rsid w:val="00551408"/>
    <w:rsid w:val="0056425B"/>
    <w:rsid w:val="00583640"/>
    <w:rsid w:val="00596E71"/>
    <w:rsid w:val="005A48EC"/>
    <w:rsid w:val="005B20D5"/>
    <w:rsid w:val="005C6E93"/>
    <w:rsid w:val="006054BD"/>
    <w:rsid w:val="00624F30"/>
    <w:rsid w:val="006414C5"/>
    <w:rsid w:val="0064674E"/>
    <w:rsid w:val="00654162"/>
    <w:rsid w:val="0066169F"/>
    <w:rsid w:val="0066453C"/>
    <w:rsid w:val="00665288"/>
    <w:rsid w:val="00672FD4"/>
    <w:rsid w:val="006746D0"/>
    <w:rsid w:val="00683F29"/>
    <w:rsid w:val="00690D6E"/>
    <w:rsid w:val="006B150D"/>
    <w:rsid w:val="006B331B"/>
    <w:rsid w:val="006C2566"/>
    <w:rsid w:val="00706FC9"/>
    <w:rsid w:val="00726F95"/>
    <w:rsid w:val="007609DF"/>
    <w:rsid w:val="007845E1"/>
    <w:rsid w:val="007D2F44"/>
    <w:rsid w:val="00816B16"/>
    <w:rsid w:val="00823FBE"/>
    <w:rsid w:val="00830EE4"/>
    <w:rsid w:val="008506BB"/>
    <w:rsid w:val="00851EC1"/>
    <w:rsid w:val="0089292E"/>
    <w:rsid w:val="008A0BBF"/>
    <w:rsid w:val="008B5655"/>
    <w:rsid w:val="008D291B"/>
    <w:rsid w:val="008D4AC0"/>
    <w:rsid w:val="008E5A1E"/>
    <w:rsid w:val="008E6D9C"/>
    <w:rsid w:val="008F1626"/>
    <w:rsid w:val="008F2C28"/>
    <w:rsid w:val="00921F88"/>
    <w:rsid w:val="00923FC2"/>
    <w:rsid w:val="00927554"/>
    <w:rsid w:val="00973834"/>
    <w:rsid w:val="009C78A0"/>
    <w:rsid w:val="009F0A38"/>
    <w:rsid w:val="00A060E7"/>
    <w:rsid w:val="00A14476"/>
    <w:rsid w:val="00A27C1D"/>
    <w:rsid w:val="00A40A14"/>
    <w:rsid w:val="00A53DD2"/>
    <w:rsid w:val="00A57437"/>
    <w:rsid w:val="00A6254B"/>
    <w:rsid w:val="00A9335D"/>
    <w:rsid w:val="00AB5920"/>
    <w:rsid w:val="00B02A70"/>
    <w:rsid w:val="00B057C7"/>
    <w:rsid w:val="00B211CB"/>
    <w:rsid w:val="00B27423"/>
    <w:rsid w:val="00B41675"/>
    <w:rsid w:val="00B42338"/>
    <w:rsid w:val="00B773BE"/>
    <w:rsid w:val="00BF601D"/>
    <w:rsid w:val="00C5180E"/>
    <w:rsid w:val="00C703D3"/>
    <w:rsid w:val="00CE1118"/>
    <w:rsid w:val="00D736F6"/>
    <w:rsid w:val="00D762EF"/>
    <w:rsid w:val="00D96CA6"/>
    <w:rsid w:val="00DB12BC"/>
    <w:rsid w:val="00DD2F2E"/>
    <w:rsid w:val="00DE110C"/>
    <w:rsid w:val="00E0317B"/>
    <w:rsid w:val="00E22A81"/>
    <w:rsid w:val="00E56C36"/>
    <w:rsid w:val="00E60903"/>
    <w:rsid w:val="00EB0283"/>
    <w:rsid w:val="00F162B7"/>
    <w:rsid w:val="00F67EC1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38B00"/>
  <w15:docId w15:val="{A6578EC1-3054-4CC1-A393-019C3A1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E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E71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5A4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h-tr.staffcovidtesting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uh.nhs.uk/working-for-us/staff/covid-staff-faqs-home-work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app2.mmmoxford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2E1B482C34984B151ABABF098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10F6-422D-4BB6-8EB5-5361C50A7457}"/>
      </w:docPartPr>
      <w:docPartBody>
        <w:p w:rsidR="003E7354" w:rsidRDefault="007D6999" w:rsidP="007D6999">
          <w:pPr>
            <w:pStyle w:val="8C12E1B482C34984B151ABABF09843A6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EE522E47061A4F30B0074220EF7E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3AFC-B09B-40B2-9712-A70A6C8A5E88}"/>
      </w:docPartPr>
      <w:docPartBody>
        <w:p w:rsidR="003E7354" w:rsidRDefault="007D6999" w:rsidP="007D6999">
          <w:pPr>
            <w:pStyle w:val="EE522E47061A4F30B0074220EF7E53DC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4535AC55BF2A4B0AB9CE3FC7A2AB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285E-B0C4-4CA8-BF6A-D14726399259}"/>
      </w:docPartPr>
      <w:docPartBody>
        <w:p w:rsidR="003E7354" w:rsidRDefault="007D6999" w:rsidP="007D6999">
          <w:pPr>
            <w:pStyle w:val="4535AC55BF2A4B0AB9CE3FC7A2AB079E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D8485B924EF84EF59C246B939853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3667-2B30-4168-B9B5-F91A35A606F6}"/>
      </w:docPartPr>
      <w:docPartBody>
        <w:p w:rsidR="003E7354" w:rsidRDefault="007D6999" w:rsidP="007D6999">
          <w:pPr>
            <w:pStyle w:val="D8485B924EF84EF59C246B9398534E0B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21D6353ED06C4917BEF65A062F25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4847-DC6C-406F-8036-3A36533EC9F4}"/>
      </w:docPartPr>
      <w:docPartBody>
        <w:p w:rsidR="003E7354" w:rsidRDefault="007D6999" w:rsidP="007D6999">
          <w:pPr>
            <w:pStyle w:val="21D6353ED06C4917BEF65A062F253F61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ADFFF2A12AB841D99FD8F078F942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2BEC-45AB-4C06-921F-46163F6566F2}"/>
      </w:docPartPr>
      <w:docPartBody>
        <w:p w:rsidR="003E7354" w:rsidRDefault="007D6999" w:rsidP="007D6999">
          <w:pPr>
            <w:pStyle w:val="ADFFF2A12AB841D99FD8F078F9421FFE"/>
          </w:pPr>
          <w:r w:rsidRPr="003101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99"/>
    <w:rsid w:val="000444AF"/>
    <w:rsid w:val="003E7354"/>
    <w:rsid w:val="00427F0F"/>
    <w:rsid w:val="007D6999"/>
    <w:rsid w:val="00A00C6F"/>
    <w:rsid w:val="00C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228"/>
    <w:rPr>
      <w:color w:val="808080"/>
    </w:rPr>
  </w:style>
  <w:style w:type="paragraph" w:customStyle="1" w:styleId="8C12E1B482C34984B151ABABF09843A6">
    <w:name w:val="8C12E1B482C34984B151ABABF09843A6"/>
    <w:rsid w:val="007D6999"/>
  </w:style>
  <w:style w:type="paragraph" w:customStyle="1" w:styleId="EE522E47061A4F30B0074220EF7E53DC">
    <w:name w:val="EE522E47061A4F30B0074220EF7E53DC"/>
    <w:rsid w:val="007D6999"/>
  </w:style>
  <w:style w:type="paragraph" w:customStyle="1" w:styleId="4535AC55BF2A4B0AB9CE3FC7A2AB079E">
    <w:name w:val="4535AC55BF2A4B0AB9CE3FC7A2AB079E"/>
    <w:rsid w:val="007D6999"/>
  </w:style>
  <w:style w:type="paragraph" w:customStyle="1" w:styleId="D8485B924EF84EF59C246B9398534E0B">
    <w:name w:val="D8485B924EF84EF59C246B9398534E0B"/>
    <w:rsid w:val="007D6999"/>
  </w:style>
  <w:style w:type="paragraph" w:customStyle="1" w:styleId="21D6353ED06C4917BEF65A062F253F61">
    <w:name w:val="21D6353ED06C4917BEF65A062F253F61"/>
    <w:rsid w:val="007D6999"/>
  </w:style>
  <w:style w:type="paragraph" w:customStyle="1" w:styleId="ADFFF2A12AB841D99FD8F078F9421FFE">
    <w:name w:val="ADFFF2A12AB841D99FD8F078F9421FFE"/>
    <w:rsid w:val="007D6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2B10-0916-4BCD-9389-095B0BA9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Harper</dc:creator>
  <cp:lastModifiedBy>Bonney Frances (RTH) OUH</cp:lastModifiedBy>
  <cp:revision>3</cp:revision>
  <dcterms:created xsi:type="dcterms:W3CDTF">2021-10-09T11:57:00Z</dcterms:created>
  <dcterms:modified xsi:type="dcterms:W3CDTF">2021-10-12T10:36:00Z</dcterms:modified>
</cp:coreProperties>
</file>