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02" w:tblpY="-407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3"/>
        <w:gridCol w:w="1267"/>
        <w:gridCol w:w="118"/>
        <w:gridCol w:w="23"/>
        <w:gridCol w:w="276"/>
        <w:gridCol w:w="49"/>
        <w:gridCol w:w="667"/>
        <w:gridCol w:w="265"/>
        <w:gridCol w:w="18"/>
        <w:gridCol w:w="426"/>
        <w:gridCol w:w="95"/>
        <w:gridCol w:w="28"/>
        <w:gridCol w:w="102"/>
        <w:gridCol w:w="1292"/>
        <w:gridCol w:w="51"/>
        <w:gridCol w:w="785"/>
        <w:gridCol w:w="56"/>
        <w:gridCol w:w="860"/>
        <w:gridCol w:w="415"/>
        <w:gridCol w:w="587"/>
        <w:gridCol w:w="114"/>
        <w:gridCol w:w="681"/>
        <w:gridCol w:w="453"/>
        <w:gridCol w:w="8"/>
        <w:gridCol w:w="875"/>
      </w:tblGrid>
      <w:tr w:rsidR="00EA2FE4" w14:paraId="170C646A" w14:textId="77777777" w:rsidTr="00B6658C">
        <w:trPr>
          <w:trHeight w:val="557"/>
        </w:trPr>
        <w:tc>
          <w:tcPr>
            <w:tcW w:w="10881" w:type="dxa"/>
            <w:gridSpan w:val="26"/>
            <w:tcBorders>
              <w:top w:val="nil"/>
              <w:left w:val="nil"/>
              <w:bottom w:val="dotted" w:sz="4" w:space="0" w:color="FFFFFF" w:themeColor="background1"/>
              <w:right w:val="nil"/>
            </w:tcBorders>
          </w:tcPr>
          <w:p w14:paraId="48DB1048" w14:textId="77777777" w:rsidR="00EA2FE4" w:rsidRDefault="00123956" w:rsidP="00B6658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BF877A9" wp14:editId="76136469">
                  <wp:extent cx="2657475" cy="70866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h-logo-colour-30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1AB" w14:paraId="65368D67" w14:textId="77777777" w:rsidTr="00B6658C">
        <w:trPr>
          <w:trHeight w:val="798"/>
        </w:trPr>
        <w:tc>
          <w:tcPr>
            <w:tcW w:w="10881" w:type="dxa"/>
            <w:gridSpan w:val="26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5174EA35" w14:textId="77777777" w:rsidR="001E01AB" w:rsidRPr="00D07796" w:rsidRDefault="001E01AB" w:rsidP="00B756D0">
            <w:pPr>
              <w:pStyle w:val="Heading1"/>
            </w:pPr>
            <w:r w:rsidRPr="00D07796">
              <w:t>SPECIALIST DISABILITY SERVICE</w:t>
            </w:r>
          </w:p>
          <w:p w14:paraId="0D49D9D6" w14:textId="77777777" w:rsidR="001E01AB" w:rsidRPr="001E01AB" w:rsidRDefault="001E01AB" w:rsidP="00B756D0">
            <w:pPr>
              <w:pStyle w:val="Heading1"/>
              <w:rPr>
                <w:sz w:val="44"/>
              </w:rPr>
            </w:pPr>
            <w:r w:rsidRPr="00D07796">
              <w:t>REFERRAL FORM</w:t>
            </w:r>
          </w:p>
        </w:tc>
      </w:tr>
      <w:tr w:rsidR="001E01AB" w14:paraId="00E86C2D" w14:textId="77777777" w:rsidTr="00B6658C">
        <w:trPr>
          <w:trHeight w:val="604"/>
        </w:trPr>
        <w:tc>
          <w:tcPr>
            <w:tcW w:w="10881" w:type="dxa"/>
            <w:gridSpan w:val="26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78DB9E21" w14:textId="77777777" w:rsidR="001E01AB" w:rsidRPr="001E01AB" w:rsidRDefault="001E01AB" w:rsidP="00B66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01AB">
              <w:rPr>
                <w:rFonts w:ascii="Calibri" w:hAnsi="Calibri"/>
                <w:sz w:val="24"/>
                <w:szCs w:val="24"/>
              </w:rPr>
              <w:t>Oxford Centre for Enablement, Windmill Road, Headington, Oxford, OX3 7HE</w:t>
            </w:r>
          </w:p>
          <w:p w14:paraId="1C4E3F8B" w14:textId="77777777" w:rsidR="007D7361" w:rsidRPr="003B0C3F" w:rsidRDefault="001E01AB" w:rsidP="00B665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01AB">
              <w:rPr>
                <w:rFonts w:ascii="Calibri" w:hAnsi="Calibri"/>
                <w:sz w:val="24"/>
                <w:szCs w:val="24"/>
              </w:rPr>
              <w:t>T: 01865 227 447 |</w:t>
            </w:r>
            <w:r w:rsidRPr="007D7361">
              <w:rPr>
                <w:rFonts w:ascii="Calibri" w:hAnsi="Calibri"/>
                <w:sz w:val="24"/>
                <w:szCs w:val="24"/>
              </w:rPr>
              <w:t xml:space="preserve"> </w:t>
            </w:r>
            <w:hyperlink r:id="rId9" w:history="1">
              <w:r w:rsidR="007D7361" w:rsidRPr="007D7361">
                <w:rPr>
                  <w:rStyle w:val="Hyperlink"/>
                  <w:rFonts w:ascii="Calibri" w:hAnsi="Calibri"/>
                  <w:color w:val="auto"/>
                  <w:sz w:val="24"/>
                  <w:szCs w:val="24"/>
                  <w:u w:val="none"/>
                </w:rPr>
                <w:t>specialist.disabilityservice@nhs.net</w:t>
              </w:r>
            </w:hyperlink>
          </w:p>
        </w:tc>
      </w:tr>
      <w:tr w:rsidR="001E01AB" w14:paraId="3477FDA1" w14:textId="77777777" w:rsidTr="00B6658C">
        <w:trPr>
          <w:trHeight w:val="273"/>
        </w:trPr>
        <w:tc>
          <w:tcPr>
            <w:tcW w:w="10881" w:type="dxa"/>
            <w:gridSpan w:val="26"/>
            <w:shd w:val="clear" w:color="auto" w:fill="D9D9D9" w:themeFill="background1" w:themeFillShade="D9"/>
          </w:tcPr>
          <w:p w14:paraId="6F8AA20F" w14:textId="77777777" w:rsidR="001E01AB" w:rsidRPr="001E01AB" w:rsidRDefault="007D7361" w:rsidP="00B66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CLIENT’S</w:t>
            </w:r>
            <w:r w:rsidR="001E01AB" w:rsidRPr="001E01AB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B6658C" w14:paraId="5613DEE0" w14:textId="77777777" w:rsidTr="00250171">
        <w:trPr>
          <w:trHeight w:val="273"/>
        </w:trPr>
        <w:tc>
          <w:tcPr>
            <w:tcW w:w="1357" w:type="dxa"/>
            <w:shd w:val="clear" w:color="auto" w:fill="FFFFFF" w:themeFill="background1"/>
          </w:tcPr>
          <w:p w14:paraId="7A49E951" w14:textId="77777777" w:rsidR="001E01AB" w:rsidRPr="001E01AB" w:rsidRDefault="001E01AB" w:rsidP="00B6658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E01AB">
              <w:rPr>
                <w:rFonts w:ascii="Calibri" w:hAnsi="Calibri"/>
                <w:sz w:val="24"/>
                <w:szCs w:val="24"/>
              </w:rPr>
              <w:t>Full name:</w:t>
            </w:r>
          </w:p>
        </w:tc>
        <w:tc>
          <w:tcPr>
            <w:tcW w:w="6391" w:type="dxa"/>
            <w:gridSpan w:val="18"/>
            <w:shd w:val="clear" w:color="auto" w:fill="FFFFFF" w:themeFill="background1"/>
          </w:tcPr>
          <w:p w14:paraId="0088D4D8" w14:textId="77777777" w:rsidR="001E01AB" w:rsidRDefault="001E01AB" w:rsidP="00B6658C">
            <w:pPr>
              <w:rPr>
                <w:rFonts w:ascii="Calibri" w:hAnsi="Calibri"/>
                <w:sz w:val="24"/>
                <w:szCs w:val="24"/>
              </w:rPr>
            </w:pPr>
          </w:p>
          <w:p w14:paraId="1C5A253B" w14:textId="77777777" w:rsidR="003C15B2" w:rsidRPr="001E01AB" w:rsidRDefault="003C15B2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FFFFFF" w:themeFill="background1"/>
          </w:tcPr>
          <w:p w14:paraId="49531C34" w14:textId="77777777" w:rsidR="001E01AB" w:rsidRPr="001E01AB" w:rsidRDefault="001E01AB" w:rsidP="00B665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Title:</w:t>
            </w:r>
          </w:p>
        </w:tc>
        <w:tc>
          <w:tcPr>
            <w:tcW w:w="2131" w:type="dxa"/>
            <w:gridSpan w:val="5"/>
            <w:shd w:val="clear" w:color="auto" w:fill="FFFFFF" w:themeFill="background1"/>
          </w:tcPr>
          <w:p w14:paraId="146DDF15" w14:textId="77777777" w:rsidR="001E01AB" w:rsidRPr="001E01AB" w:rsidRDefault="001E01AB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58C" w14:paraId="0F84398B" w14:textId="77777777" w:rsidTr="00250171">
        <w:trPr>
          <w:trHeight w:val="273"/>
        </w:trPr>
        <w:tc>
          <w:tcPr>
            <w:tcW w:w="1357" w:type="dxa"/>
            <w:vMerge w:val="restart"/>
            <w:shd w:val="clear" w:color="auto" w:fill="FFFFFF" w:themeFill="background1"/>
          </w:tcPr>
          <w:p w14:paraId="535A24B2" w14:textId="77777777" w:rsidR="00B6658C" w:rsidRPr="001E01AB" w:rsidRDefault="00B6658C" w:rsidP="00B6658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Address:</w:t>
            </w:r>
          </w:p>
        </w:tc>
        <w:tc>
          <w:tcPr>
            <w:tcW w:w="4690" w:type="dxa"/>
            <w:gridSpan w:val="15"/>
            <w:vMerge w:val="restart"/>
            <w:shd w:val="clear" w:color="auto" w:fill="FFFFFF" w:themeFill="background1"/>
          </w:tcPr>
          <w:p w14:paraId="443E9B07" w14:textId="77777777" w:rsidR="00B6658C" w:rsidRPr="001E01AB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30CE37A2" w14:textId="77777777" w:rsidR="00B6658C" w:rsidRPr="001E01AB" w:rsidRDefault="00B6658C" w:rsidP="00B6658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 of birth:</w:t>
            </w:r>
          </w:p>
        </w:tc>
        <w:tc>
          <w:tcPr>
            <w:tcW w:w="3133" w:type="dxa"/>
            <w:gridSpan w:val="7"/>
            <w:shd w:val="clear" w:color="auto" w:fill="FFFFFF" w:themeFill="background1"/>
          </w:tcPr>
          <w:p w14:paraId="7238FE64" w14:textId="77777777" w:rsidR="00B6658C" w:rsidRPr="001E01AB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58C" w14:paraId="32CAE782" w14:textId="77777777" w:rsidTr="00250171">
        <w:trPr>
          <w:trHeight w:val="273"/>
        </w:trPr>
        <w:tc>
          <w:tcPr>
            <w:tcW w:w="1357" w:type="dxa"/>
            <w:vMerge/>
            <w:shd w:val="clear" w:color="auto" w:fill="FFFFFF" w:themeFill="background1"/>
          </w:tcPr>
          <w:p w14:paraId="5EA03CAC" w14:textId="77777777" w:rsidR="00B6658C" w:rsidRPr="001E01AB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90" w:type="dxa"/>
            <w:gridSpan w:val="15"/>
            <w:vMerge/>
            <w:shd w:val="clear" w:color="auto" w:fill="FFFFFF" w:themeFill="background1"/>
          </w:tcPr>
          <w:p w14:paraId="44446EA5" w14:textId="77777777" w:rsidR="00B6658C" w:rsidRPr="001E01AB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105599D1" w14:textId="77777777" w:rsidR="00B6658C" w:rsidRPr="001E01AB" w:rsidRDefault="00B6658C" w:rsidP="00B6658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NHS no:</w:t>
            </w:r>
          </w:p>
        </w:tc>
        <w:tc>
          <w:tcPr>
            <w:tcW w:w="3133" w:type="dxa"/>
            <w:gridSpan w:val="7"/>
            <w:shd w:val="clear" w:color="auto" w:fill="FFFFFF" w:themeFill="background1"/>
          </w:tcPr>
          <w:p w14:paraId="3EFAB3A7" w14:textId="77777777" w:rsidR="00B6658C" w:rsidRPr="001E01AB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58C" w14:paraId="4193C05B" w14:textId="77777777" w:rsidTr="00250171">
        <w:trPr>
          <w:trHeight w:val="273"/>
        </w:trPr>
        <w:tc>
          <w:tcPr>
            <w:tcW w:w="6047" w:type="dxa"/>
            <w:gridSpan w:val="16"/>
            <w:vMerge w:val="restart"/>
            <w:tcBorders>
              <w:right w:val="nil"/>
            </w:tcBorders>
            <w:shd w:val="clear" w:color="auto" w:fill="FFFFFF" w:themeFill="background1"/>
          </w:tcPr>
          <w:p w14:paraId="2D2037E6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Contact for arranging appointment:</w:t>
            </w:r>
          </w:p>
          <w:p w14:paraId="480D4BF2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</w:tcPr>
          <w:p w14:paraId="41275124" w14:textId="77777777" w:rsidR="00B6658C" w:rsidRPr="001E01AB" w:rsidRDefault="00B6658C" w:rsidP="00B6658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Telephone no:</w:t>
            </w:r>
          </w:p>
        </w:tc>
        <w:tc>
          <w:tcPr>
            <w:tcW w:w="3133" w:type="dxa"/>
            <w:gridSpan w:val="7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C609DD5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58C" w14:paraId="7ABC8F26" w14:textId="77777777" w:rsidTr="00250171">
        <w:trPr>
          <w:trHeight w:val="128"/>
        </w:trPr>
        <w:tc>
          <w:tcPr>
            <w:tcW w:w="6047" w:type="dxa"/>
            <w:gridSpan w:val="16"/>
            <w:vMerge/>
            <w:tcBorders>
              <w:right w:val="nil"/>
            </w:tcBorders>
            <w:shd w:val="clear" w:color="auto" w:fill="FFFFFF" w:themeFill="background1"/>
          </w:tcPr>
          <w:p w14:paraId="5C4743F1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</w:tcPr>
          <w:p w14:paraId="35064912" w14:textId="77777777" w:rsidR="00B6658C" w:rsidRPr="001E01AB" w:rsidRDefault="00B6658C" w:rsidP="00B6658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Mobile no:</w:t>
            </w:r>
          </w:p>
        </w:tc>
        <w:tc>
          <w:tcPr>
            <w:tcW w:w="313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14:paraId="4D2E0D2E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58C" w14:paraId="2E9B0EF0" w14:textId="77777777" w:rsidTr="00250171">
        <w:trPr>
          <w:trHeight w:val="150"/>
        </w:trPr>
        <w:tc>
          <w:tcPr>
            <w:tcW w:w="6047" w:type="dxa"/>
            <w:gridSpan w:val="16"/>
            <w:vMerge/>
            <w:tcBorders>
              <w:right w:val="nil"/>
            </w:tcBorders>
            <w:shd w:val="clear" w:color="auto" w:fill="FFFFFF" w:themeFill="background1"/>
          </w:tcPr>
          <w:p w14:paraId="2ECCA529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</w:tcPr>
          <w:p w14:paraId="7BE8CF36" w14:textId="77777777" w:rsidR="00B6658C" w:rsidRPr="001E01AB" w:rsidRDefault="00B6658C" w:rsidP="00B6658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Email:</w:t>
            </w:r>
          </w:p>
        </w:tc>
        <w:tc>
          <w:tcPr>
            <w:tcW w:w="313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14:paraId="2D624919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58C" w14:paraId="1F73B334" w14:textId="77777777" w:rsidTr="00250171">
        <w:trPr>
          <w:trHeight w:val="273"/>
        </w:trPr>
        <w:tc>
          <w:tcPr>
            <w:tcW w:w="1357" w:type="dxa"/>
            <w:tcBorders>
              <w:bottom w:val="nil"/>
            </w:tcBorders>
            <w:shd w:val="clear" w:color="auto" w:fill="FFFFFF" w:themeFill="background1"/>
          </w:tcPr>
          <w:p w14:paraId="0D98D246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Diagnoses:</w:t>
            </w:r>
          </w:p>
        </w:tc>
        <w:tc>
          <w:tcPr>
            <w:tcW w:w="6391" w:type="dxa"/>
            <w:gridSpan w:val="18"/>
            <w:tcBorders>
              <w:bottom w:val="nil"/>
            </w:tcBorders>
            <w:shd w:val="clear" w:color="auto" w:fill="FFFFFF" w:themeFill="background1"/>
          </w:tcPr>
          <w:p w14:paraId="3AC78D0A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147A88A9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Height:</w:t>
            </w:r>
          </w:p>
        </w:tc>
        <w:tc>
          <w:tcPr>
            <w:tcW w:w="2131" w:type="dxa"/>
            <w:gridSpan w:val="5"/>
            <w:tcBorders>
              <w:top w:val="dotted" w:sz="4" w:space="0" w:color="auto"/>
            </w:tcBorders>
            <w:shd w:val="clear" w:color="auto" w:fill="FFFFFF" w:themeFill="background1"/>
          </w:tcPr>
          <w:p w14:paraId="3BD96E92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58C" w14:paraId="0FAC0B69" w14:textId="77777777" w:rsidTr="00250171">
        <w:trPr>
          <w:trHeight w:val="273"/>
        </w:trPr>
        <w:tc>
          <w:tcPr>
            <w:tcW w:w="1357" w:type="dxa"/>
            <w:tcBorders>
              <w:top w:val="nil"/>
            </w:tcBorders>
            <w:shd w:val="clear" w:color="auto" w:fill="FFFFFF" w:themeFill="background1"/>
          </w:tcPr>
          <w:p w14:paraId="34AE9567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91" w:type="dxa"/>
            <w:gridSpan w:val="18"/>
            <w:tcBorders>
              <w:top w:val="nil"/>
            </w:tcBorders>
            <w:shd w:val="clear" w:color="auto" w:fill="FFFFFF" w:themeFill="background1"/>
          </w:tcPr>
          <w:p w14:paraId="28A65D25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11502E49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Weight:</w:t>
            </w:r>
          </w:p>
        </w:tc>
        <w:tc>
          <w:tcPr>
            <w:tcW w:w="2131" w:type="dxa"/>
            <w:gridSpan w:val="5"/>
            <w:tcBorders>
              <w:top w:val="dotted" w:sz="4" w:space="0" w:color="auto"/>
            </w:tcBorders>
            <w:shd w:val="clear" w:color="auto" w:fill="FFFFFF" w:themeFill="background1"/>
          </w:tcPr>
          <w:p w14:paraId="4C0C51D4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58C" w14:paraId="0383ADAA" w14:textId="77777777" w:rsidTr="00250171">
        <w:trPr>
          <w:trHeight w:val="273"/>
        </w:trPr>
        <w:tc>
          <w:tcPr>
            <w:tcW w:w="3770" w:type="dxa"/>
            <w:gridSpan w:val="8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14:paraId="563E6301" w14:textId="77777777" w:rsidR="00B6658C" w:rsidRPr="00D07796" w:rsidRDefault="00B6658C" w:rsidP="00B6658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Other relevant medical details (e.g. planned surgery, tissue status):</w:t>
            </w:r>
          </w:p>
        </w:tc>
        <w:tc>
          <w:tcPr>
            <w:tcW w:w="7111" w:type="dxa"/>
            <w:gridSpan w:val="18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14:paraId="32690F7B" w14:textId="77777777" w:rsidR="00B6658C" w:rsidRDefault="00B6658C" w:rsidP="00B6658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658C" w14:paraId="05349E5F" w14:textId="77777777" w:rsidTr="00250171">
        <w:trPr>
          <w:trHeight w:val="394"/>
        </w:trPr>
        <w:tc>
          <w:tcPr>
            <w:tcW w:w="4479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DAA0D46" w14:textId="77777777" w:rsidR="00B6658C" w:rsidRPr="00085FB7" w:rsidRDefault="00B6658C" w:rsidP="00B6658C">
            <w:pPr>
              <w:jc w:val="right"/>
              <w:rPr>
                <w:rFonts w:ascii="Calibri" w:hAnsi="Calibri" w:cs="Calibri"/>
                <w:szCs w:val="24"/>
              </w:rPr>
            </w:pPr>
            <w:r w:rsidRPr="00085FB7">
              <w:rPr>
                <w:rFonts w:ascii="Calibri" w:hAnsi="Calibri" w:cs="Calibri"/>
                <w:szCs w:val="24"/>
              </w:rPr>
              <w:t>Consent gained from the client for this referral:</w:t>
            </w:r>
          </w:p>
        </w:tc>
        <w:tc>
          <w:tcPr>
            <w:tcW w:w="2409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FCC3150" w14:textId="77777777" w:rsidR="00B6658C" w:rsidRPr="00085FB7" w:rsidRDefault="00B6658C" w:rsidP="00B6658C">
            <w:pPr>
              <w:jc w:val="center"/>
              <w:rPr>
                <w:rFonts w:ascii="Calibri" w:hAnsi="Calibri" w:cs="Calibri"/>
                <w:szCs w:val="24"/>
              </w:rPr>
            </w:pPr>
            <w:r w:rsidRPr="00085FB7">
              <w:rPr>
                <w:rStyle w:val="PlaceholderText"/>
                <w:rFonts w:ascii="Calibri" w:hAnsi="Calibri" w:cs="Calibri"/>
                <w:color w:val="auto"/>
                <w:szCs w:val="24"/>
              </w:rPr>
              <w:t>Yes</w:t>
            </w:r>
            <w:r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Calibri"/>
                  <w:color w:val="auto"/>
                  <w:sz w:val="24"/>
                  <w:szCs w:val="24"/>
                </w:rPr>
                <w:id w:val="-42357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PlaceholderText"/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78C9FB5" w14:textId="77777777" w:rsidR="00B6658C" w:rsidRPr="00085FB7" w:rsidRDefault="00B6658C" w:rsidP="00B6658C">
            <w:pPr>
              <w:jc w:val="center"/>
              <w:rPr>
                <w:rFonts w:ascii="Calibri" w:hAnsi="Calibri" w:cs="Calibri"/>
                <w:szCs w:val="24"/>
              </w:rPr>
            </w:pPr>
            <w:r w:rsidRPr="00085FB7">
              <w:rPr>
                <w:rStyle w:val="PlaceholderText"/>
                <w:rFonts w:ascii="Calibri" w:hAnsi="Calibri" w:cs="Calibri"/>
                <w:color w:val="auto"/>
                <w:szCs w:val="24"/>
              </w:rPr>
              <w:t>No</w:t>
            </w:r>
            <w:r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Calibri"/>
                  <w:color w:val="auto"/>
                  <w:sz w:val="24"/>
                  <w:szCs w:val="24"/>
                </w:rPr>
                <w:id w:val="24939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PlaceholderText"/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3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8D7ADD4" w14:textId="77777777" w:rsidR="00B6658C" w:rsidRPr="00085FB7" w:rsidRDefault="00B6658C" w:rsidP="00B6658C">
            <w:pPr>
              <w:pStyle w:val="Style2"/>
              <w:spacing w:line="240" w:lineRule="auto"/>
              <w:jc w:val="center"/>
              <w:rPr>
                <w:rStyle w:val="PlaceholderText"/>
                <w:rFonts w:ascii="Calibri" w:hAnsi="Calibri" w:cs="Calibri"/>
                <w:color w:val="auto"/>
                <w:sz w:val="22"/>
                <w:szCs w:val="24"/>
              </w:rPr>
            </w:pPr>
            <w:r w:rsidRPr="00085FB7">
              <w:rPr>
                <w:rStyle w:val="PlaceholderText"/>
                <w:rFonts w:ascii="Calibri" w:hAnsi="Calibri" w:cs="Calibri"/>
                <w:color w:val="auto"/>
                <w:sz w:val="22"/>
                <w:szCs w:val="24"/>
              </w:rPr>
              <w:t>Best interest</w:t>
            </w:r>
            <w:r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Calibri"/>
                  <w:color w:val="auto"/>
                  <w:sz w:val="24"/>
                  <w:szCs w:val="24"/>
                </w:rPr>
                <w:id w:val="22904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PlaceholderText"/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6658C" w14:paraId="08D71CFE" w14:textId="77777777" w:rsidTr="00250171">
        <w:trPr>
          <w:trHeight w:val="394"/>
        </w:trPr>
        <w:tc>
          <w:tcPr>
            <w:tcW w:w="26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EAC5BD5" w14:textId="77777777" w:rsidR="00B6658C" w:rsidRPr="00635B91" w:rsidRDefault="00B6658C" w:rsidP="00B6658C">
            <w:pPr>
              <w:jc w:val="right"/>
              <w:rPr>
                <w:rStyle w:val="PlaceholderText"/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GP</w:t>
            </w:r>
            <w:r w:rsidRPr="00500F03">
              <w:rPr>
                <w:rFonts w:ascii="Calibri" w:hAnsi="Calibri" w:cs="Calibri"/>
              </w:rPr>
              <w:t xml:space="preserve"> (name and </w:t>
            </w:r>
            <w:proofErr w:type="gramStart"/>
            <w:r w:rsidRPr="00500F03">
              <w:rPr>
                <w:rFonts w:ascii="Calibri" w:hAnsi="Calibri" w:cs="Calibri"/>
              </w:rPr>
              <w:t>initial)</w:t>
            </w:r>
            <w:r>
              <w:rPr>
                <w:rFonts w:ascii="Calibri" w:hAnsi="Calibri" w:cs="Calibri"/>
              </w:rPr>
              <w:t>*</w:t>
            </w:r>
            <w:proofErr w:type="gramEnd"/>
            <w:r w:rsidRPr="009F41E6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244" w:type="dxa"/>
            <w:gridSpan w:val="2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54BD27F" w14:textId="77777777" w:rsidR="00B6658C" w:rsidRPr="001E01AB" w:rsidRDefault="00B6658C" w:rsidP="00B6658C">
            <w:pPr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B6658C" w14:paraId="002BBEEF" w14:textId="77777777" w:rsidTr="00250171">
        <w:trPr>
          <w:trHeight w:val="394"/>
        </w:trPr>
        <w:tc>
          <w:tcPr>
            <w:tcW w:w="26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F80015C" w14:textId="77777777" w:rsidR="00B6658C" w:rsidRPr="00635B91" w:rsidRDefault="00B6658C" w:rsidP="00B6658C">
            <w:pPr>
              <w:jc w:val="right"/>
              <w:rPr>
                <w:rStyle w:val="PlaceholderText"/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Name/place of practice:</w:t>
            </w:r>
          </w:p>
        </w:tc>
        <w:tc>
          <w:tcPr>
            <w:tcW w:w="8244" w:type="dxa"/>
            <w:gridSpan w:val="2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CC0EC08" w14:textId="77777777" w:rsidR="00B6658C" w:rsidRPr="001E01AB" w:rsidRDefault="00B6658C" w:rsidP="00B6658C">
            <w:pPr>
              <w:pStyle w:val="Style2"/>
              <w:spacing w:line="240" w:lineRule="auto"/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B6658C" w14:paraId="5EE2FE29" w14:textId="77777777" w:rsidTr="00B6658C">
        <w:trPr>
          <w:trHeight w:val="284"/>
        </w:trPr>
        <w:tc>
          <w:tcPr>
            <w:tcW w:w="10881" w:type="dxa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9488A01" w14:textId="796E815D" w:rsidR="00B6658C" w:rsidRPr="002652B3" w:rsidRDefault="00B6658C" w:rsidP="00B6658C">
            <w:pPr>
              <w:pStyle w:val="Style2"/>
              <w:spacing w:line="240" w:lineRule="auto"/>
              <w:jc w:val="center"/>
              <w:rPr>
                <w:rStyle w:val="PlaceholderText"/>
                <w:rFonts w:ascii="Calibri" w:hAnsi="Calibri" w:cs="Calibri"/>
                <w:i/>
                <w:color w:val="auto"/>
                <w:sz w:val="24"/>
                <w:szCs w:val="24"/>
              </w:rPr>
            </w:pPr>
            <w:r w:rsidRPr="002652B3">
              <w:rPr>
                <w:rStyle w:val="PlaceholderText"/>
                <w:rFonts w:ascii="Calibri" w:hAnsi="Calibri" w:cs="Calibri"/>
                <w:i/>
                <w:color w:val="auto"/>
                <w:szCs w:val="20"/>
              </w:rPr>
              <w:t xml:space="preserve">* Essential information to identify </w:t>
            </w:r>
            <w:r w:rsidR="00250171">
              <w:rPr>
                <w:rStyle w:val="PlaceholderText"/>
                <w:rFonts w:ascii="Calibri" w:hAnsi="Calibri" w:cs="Calibri"/>
                <w:i/>
                <w:color w:val="auto"/>
                <w:szCs w:val="20"/>
              </w:rPr>
              <w:t>if client is in an area supported by Specialist Disability Service</w:t>
            </w:r>
          </w:p>
        </w:tc>
      </w:tr>
      <w:tr w:rsidR="00B6658C" w14:paraId="5F11BD76" w14:textId="77777777" w:rsidTr="00B6658C">
        <w:trPr>
          <w:trHeight w:val="284"/>
        </w:trPr>
        <w:tc>
          <w:tcPr>
            <w:tcW w:w="10881" w:type="dxa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53D6328" w14:textId="77777777" w:rsidR="00B6658C" w:rsidRPr="002652B3" w:rsidRDefault="00B6658C" w:rsidP="00B6658C">
            <w:pPr>
              <w:pStyle w:val="Style2"/>
              <w:spacing w:line="240" w:lineRule="auto"/>
              <w:rPr>
                <w:rStyle w:val="PlaceholderText"/>
                <w:rFonts w:ascii="Calibri" w:hAnsi="Calibri" w:cs="Calibri"/>
                <w:i/>
                <w:color w:val="auto"/>
                <w:szCs w:val="20"/>
              </w:rPr>
            </w:pPr>
            <w:r w:rsidRPr="00EA5B34">
              <w:rPr>
                <w:rFonts w:ascii="Calibri" w:hAnsi="Calibri" w:cs="Calibri"/>
                <w:b/>
                <w:sz w:val="24"/>
                <w:szCs w:val="24"/>
              </w:rPr>
              <w:t>REFERRER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’S</w:t>
            </w:r>
            <w:r w:rsidRPr="00EA5B34">
              <w:rPr>
                <w:rFonts w:ascii="Calibri" w:hAnsi="Calibri" w:cs="Calibri"/>
                <w:b/>
                <w:sz w:val="24"/>
                <w:szCs w:val="24"/>
              </w:rPr>
              <w:t xml:space="preserve"> DETAILS</w:t>
            </w:r>
          </w:p>
        </w:tc>
      </w:tr>
      <w:tr w:rsidR="00B6658C" w14:paraId="37E5F999" w14:textId="77777777" w:rsidTr="00B6658C">
        <w:trPr>
          <w:trHeight w:val="2797"/>
        </w:trPr>
        <w:tc>
          <w:tcPr>
            <w:tcW w:w="10881" w:type="dxa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pPr w:leftFromText="180" w:rightFromText="180" w:horzAnchor="margin" w:tblpX="-102" w:tblpY="-407"/>
              <w:tblW w:w="1088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4252"/>
              <w:gridCol w:w="1134"/>
              <w:gridCol w:w="3969"/>
            </w:tblGrid>
            <w:tr w:rsidR="00B6658C" w14:paraId="7509139B" w14:textId="77777777" w:rsidTr="00DF4888">
              <w:trPr>
                <w:trHeight w:val="336"/>
              </w:trPr>
              <w:tc>
                <w:tcPr>
                  <w:tcW w:w="15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69E4018" w14:textId="77777777" w:rsidR="00B6658C" w:rsidRDefault="00B6658C" w:rsidP="00B6658C">
                  <w:pPr>
                    <w:pStyle w:val="Style2"/>
                    <w:spacing w:line="240" w:lineRule="auto"/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Referred by:</w:t>
                  </w:r>
                </w:p>
              </w:tc>
              <w:tc>
                <w:tcPr>
                  <w:tcW w:w="4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00DA598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66969FFE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B84C311" w14:textId="77777777" w:rsidR="00B6658C" w:rsidRDefault="00B6658C" w:rsidP="00B6658C">
                  <w:pPr>
                    <w:pStyle w:val="Style2"/>
                    <w:spacing w:line="240" w:lineRule="auto"/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Job title:</w:t>
                  </w: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F3C3D50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658C" w14:paraId="72F74368" w14:textId="77777777" w:rsidTr="00DF4888">
              <w:trPr>
                <w:trHeight w:val="545"/>
              </w:trPr>
              <w:tc>
                <w:tcPr>
                  <w:tcW w:w="1526" w:type="dxa"/>
                  <w:vMerge w:val="restart"/>
                  <w:tcBorders>
                    <w:top w:val="dotted" w:sz="4" w:space="0" w:color="auto"/>
                    <w:left w:val="nil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84210B9" w14:textId="77777777" w:rsidR="00B6658C" w:rsidRDefault="00B6658C" w:rsidP="00B6658C">
                  <w:pPr>
                    <w:pStyle w:val="Style2"/>
                    <w:spacing w:line="240" w:lineRule="auto"/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Address:</w:t>
                  </w:r>
                </w:p>
                <w:p w14:paraId="19888D4F" w14:textId="77777777" w:rsidR="00B6658C" w:rsidRDefault="00B6658C" w:rsidP="00B6658C">
                  <w:pPr>
                    <w:pStyle w:val="Style2"/>
                    <w:spacing w:line="240" w:lineRule="auto"/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6A1CC2B" w14:textId="77777777" w:rsidR="00B6658C" w:rsidRDefault="00B6658C" w:rsidP="00B6658C">
                  <w:pPr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</w:p>
                <w:p w14:paraId="28225781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4883A716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7DADCBCF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0F70B5B8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71F80E83" w14:textId="77777777" w:rsidR="00B6658C" w:rsidRDefault="00B6658C" w:rsidP="00B6658C">
                  <w:pPr>
                    <w:pStyle w:val="Style2"/>
                    <w:spacing w:line="240" w:lineRule="auto"/>
                    <w:ind w:left="113" w:right="113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4519A0B" w14:textId="77777777" w:rsidR="00B6658C" w:rsidRDefault="00B6658C" w:rsidP="00B6658C">
                  <w:pPr>
                    <w:pStyle w:val="Style2"/>
                    <w:spacing w:line="240" w:lineRule="auto"/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Email:</w:t>
                  </w: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98F8BE9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658C" w14:paraId="77028C18" w14:textId="77777777" w:rsidTr="00DF4888">
              <w:trPr>
                <w:trHeight w:val="607"/>
              </w:trPr>
              <w:tc>
                <w:tcPr>
                  <w:tcW w:w="1526" w:type="dxa"/>
                  <w:vMerge/>
                  <w:tcBorders>
                    <w:left w:val="nil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2E1DDDA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E08AB6A" w14:textId="77777777" w:rsidR="00B6658C" w:rsidRDefault="00B6658C" w:rsidP="00B6658C">
                  <w:pPr>
                    <w:pStyle w:val="Style2"/>
                    <w:spacing w:line="240" w:lineRule="auto"/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DA4FCB1" w14:textId="77777777" w:rsidR="00B6658C" w:rsidRDefault="00B6658C" w:rsidP="00B6658C">
                  <w:pPr>
                    <w:pStyle w:val="Style2"/>
                    <w:spacing w:line="240" w:lineRule="auto"/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Mobile:</w:t>
                  </w: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D7EDD75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658C" w14:paraId="633289B0" w14:textId="77777777" w:rsidTr="00DF4888">
              <w:trPr>
                <w:trHeight w:val="336"/>
              </w:trPr>
              <w:tc>
                <w:tcPr>
                  <w:tcW w:w="1526" w:type="dxa"/>
                  <w:vMerge/>
                  <w:tcBorders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7C57692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D6290A3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9538FA3" w14:textId="77777777" w:rsidR="00B6658C" w:rsidRDefault="00B6658C" w:rsidP="00B6658C">
                  <w:pPr>
                    <w:pStyle w:val="Style2"/>
                    <w:spacing w:line="240" w:lineRule="auto"/>
                    <w:jc w:val="righ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Office:</w:t>
                  </w:r>
                </w:p>
              </w:tc>
              <w:tc>
                <w:tcPr>
                  <w:tcW w:w="3969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5BA328F" w14:textId="77777777" w:rsidR="00B6658C" w:rsidRDefault="00B6658C" w:rsidP="00B6658C">
                  <w:pPr>
                    <w:pStyle w:val="Style2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24D91ACD" w14:textId="77777777" w:rsidR="00B6658C" w:rsidRPr="00DF4888" w:rsidRDefault="00B6658C" w:rsidP="00B6658C">
            <w:pPr>
              <w:pStyle w:val="Style2"/>
              <w:spacing w:line="240" w:lineRule="auto"/>
              <w:rPr>
                <w:rStyle w:val="PlaceholderText"/>
                <w:rFonts w:ascii="Calibri" w:hAnsi="Calibri" w:cs="Calibri"/>
                <w:color w:val="auto"/>
                <w:szCs w:val="20"/>
              </w:rPr>
            </w:pPr>
            <w:r w:rsidRPr="002652B3">
              <w:rPr>
                <w:rFonts w:ascii="Calibri" w:hAnsi="Calibri" w:cs="Calibri"/>
                <w:b/>
                <w:sz w:val="24"/>
                <w:szCs w:val="24"/>
              </w:rPr>
              <w:t xml:space="preserve">OTHER RELEVANT PROFESSIONALS INVOLVED </w:t>
            </w:r>
            <w:r w:rsidRPr="00784A38">
              <w:rPr>
                <w:rFonts w:ascii="Calibri" w:hAnsi="Calibri" w:cs="Calibri"/>
                <w:sz w:val="24"/>
                <w:szCs w:val="24"/>
              </w:rPr>
              <w:t>(as applicable)</w:t>
            </w:r>
          </w:p>
        </w:tc>
      </w:tr>
      <w:tr w:rsidR="00B6658C" w14:paraId="4D01B63E" w14:textId="77777777" w:rsidTr="00250171">
        <w:trPr>
          <w:trHeight w:val="394"/>
        </w:trPr>
        <w:tc>
          <w:tcPr>
            <w:tcW w:w="310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CA5353B" w14:textId="77777777" w:rsidR="00B6658C" w:rsidRDefault="00B6658C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Name and profession</w:t>
            </w:r>
          </w:p>
        </w:tc>
        <w:tc>
          <w:tcPr>
            <w:tcW w:w="506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8F7D952" w14:textId="77777777" w:rsidR="00B6658C" w:rsidRDefault="00B6658C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 detail</w:t>
            </w:r>
          </w:p>
        </w:tc>
        <w:tc>
          <w:tcPr>
            <w:tcW w:w="271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759042B" w14:textId="77777777" w:rsidR="00B6658C" w:rsidRDefault="00B6658C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Involvement</w:t>
            </w:r>
          </w:p>
        </w:tc>
      </w:tr>
      <w:tr w:rsidR="00B6658C" w14:paraId="3D429DA6" w14:textId="77777777" w:rsidTr="00250171">
        <w:trPr>
          <w:trHeight w:val="394"/>
        </w:trPr>
        <w:tc>
          <w:tcPr>
            <w:tcW w:w="310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5B95372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1C31DF9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1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5619FF6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58C" w14:paraId="7B135493" w14:textId="77777777" w:rsidTr="00250171">
        <w:trPr>
          <w:trHeight w:val="394"/>
        </w:trPr>
        <w:tc>
          <w:tcPr>
            <w:tcW w:w="310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FA6B7C1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9E447C4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1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5A2368B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58C" w14:paraId="7DA8C57F" w14:textId="77777777" w:rsidTr="00250171">
        <w:trPr>
          <w:trHeight w:val="394"/>
        </w:trPr>
        <w:tc>
          <w:tcPr>
            <w:tcW w:w="310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FA082B1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BC27A5F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1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EDD5F96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58C" w14:paraId="2AB04E92" w14:textId="77777777" w:rsidTr="00250171">
        <w:trPr>
          <w:trHeight w:val="394"/>
        </w:trPr>
        <w:tc>
          <w:tcPr>
            <w:tcW w:w="4602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EAD8854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Indicate means of transport to appointment:</w:t>
            </w:r>
          </w:p>
        </w:tc>
        <w:tc>
          <w:tcPr>
            <w:tcW w:w="223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253EDA2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Own/home vehicle</w:t>
            </w:r>
          </w:p>
        </w:tc>
        <w:tc>
          <w:tcPr>
            <w:tcW w:w="133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8D04801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967146D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Ambulance</w:t>
            </w:r>
          </w:p>
        </w:tc>
        <w:tc>
          <w:tcPr>
            <w:tcW w:w="133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28746B4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58C" w14:paraId="4D2E0CB2" w14:textId="77777777" w:rsidTr="00250171">
        <w:trPr>
          <w:trHeight w:val="533"/>
        </w:trPr>
        <w:tc>
          <w:tcPr>
            <w:tcW w:w="2755" w:type="dxa"/>
            <w:gridSpan w:val="4"/>
            <w:vMerge w:val="restart"/>
            <w:tcBorders>
              <w:top w:val="dotted" w:sz="4" w:space="0" w:color="auto"/>
              <w:right w:val="nil"/>
            </w:tcBorders>
            <w:shd w:val="clear" w:color="auto" w:fill="FFFFFF" w:themeFill="background1"/>
          </w:tcPr>
          <w:p w14:paraId="48C2EF16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If a home visit is required, please provide:</w:t>
            </w:r>
          </w:p>
        </w:tc>
        <w:tc>
          <w:tcPr>
            <w:tcW w:w="1847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95AF3BC" w14:textId="77777777" w:rsidR="00B6658C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brief rationale</w:t>
            </w:r>
          </w:p>
        </w:tc>
        <w:tc>
          <w:tcPr>
            <w:tcW w:w="6279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1455DD9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58C" w14:paraId="4E4CE927" w14:textId="77777777" w:rsidTr="00250171">
        <w:trPr>
          <w:trHeight w:val="485"/>
        </w:trPr>
        <w:tc>
          <w:tcPr>
            <w:tcW w:w="2755" w:type="dxa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14:paraId="7AA9F1B6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4AAC648" w14:textId="77777777" w:rsidR="00B6658C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Access details</w:t>
            </w:r>
          </w:p>
        </w:tc>
        <w:tc>
          <w:tcPr>
            <w:tcW w:w="6279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685990B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58C" w14:paraId="500AC0A4" w14:textId="77777777" w:rsidTr="00B6658C">
        <w:trPr>
          <w:trHeight w:val="336"/>
        </w:trPr>
        <w:tc>
          <w:tcPr>
            <w:tcW w:w="10881" w:type="dxa"/>
            <w:gridSpan w:val="26"/>
            <w:shd w:val="clear" w:color="auto" w:fill="D9D9D9" w:themeFill="background1" w:themeFillShade="D9"/>
          </w:tcPr>
          <w:p w14:paraId="779952CF" w14:textId="77777777" w:rsidR="00B6658C" w:rsidRPr="002652B3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REASON FOR REFERRAL</w:t>
            </w:r>
          </w:p>
        </w:tc>
      </w:tr>
      <w:tr w:rsidR="00B6658C" w14:paraId="5D3FCD87" w14:textId="77777777" w:rsidTr="00B6658C">
        <w:trPr>
          <w:trHeight w:val="336"/>
        </w:trPr>
        <w:tc>
          <w:tcPr>
            <w:tcW w:w="10881" w:type="dxa"/>
            <w:gridSpan w:val="26"/>
            <w:shd w:val="clear" w:color="auto" w:fill="FFFFFF" w:themeFill="background1"/>
          </w:tcPr>
          <w:p w14:paraId="478D2DB7" w14:textId="190FF304" w:rsidR="00B6658C" w:rsidRDefault="00B6658C" w:rsidP="00B6658C">
            <w:pPr>
              <w:pStyle w:val="Style2"/>
              <w:spacing w:line="240" w:lineRule="auto"/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</w:pPr>
            <w:r w:rsidRPr="002652B3"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>Please select the area(s) of the service for</w:t>
            </w:r>
            <w:r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 xml:space="preserve"> which a referral is being made</w:t>
            </w:r>
            <w:r w:rsidRPr="002652B3"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  <w:p w14:paraId="7123DC72" w14:textId="6F3D2DB9" w:rsidR="00B6658C" w:rsidRPr="00CA5890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i/>
                <w:sz w:val="22"/>
                <w:szCs w:val="24"/>
              </w:rPr>
            </w:pPr>
            <w:r w:rsidRPr="00CA5890">
              <w:rPr>
                <w:rFonts w:ascii="Calibri" w:hAnsi="Calibri" w:cs="Calibri"/>
                <w:i/>
                <w:sz w:val="22"/>
                <w:szCs w:val="24"/>
              </w:rPr>
              <w:t>N.B. Please complete a different referral from for Mobile Arm Support, Communication aid and Voice amplifier</w:t>
            </w:r>
            <w:r w:rsidR="00250171">
              <w:rPr>
                <w:rFonts w:ascii="Calibri" w:hAnsi="Calibri" w:cs="Calibri"/>
                <w:i/>
                <w:sz w:val="22"/>
                <w:szCs w:val="24"/>
              </w:rPr>
              <w:t>, or Environmental Controls and Computer Access</w:t>
            </w:r>
            <w:r w:rsidRPr="00CA5890">
              <w:rPr>
                <w:rFonts w:ascii="Calibri" w:hAnsi="Calibri" w:cs="Calibri"/>
                <w:i/>
                <w:sz w:val="22"/>
                <w:szCs w:val="24"/>
              </w:rPr>
              <w:t>:</w:t>
            </w:r>
          </w:p>
          <w:p w14:paraId="07CCF781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A5890">
              <w:rPr>
                <w:rFonts w:ascii="Calibri" w:hAnsi="Calibri" w:cs="Calibri"/>
                <w:i/>
                <w:sz w:val="22"/>
                <w:szCs w:val="24"/>
              </w:rPr>
              <w:t>https://www.ouh.nhs.uk/oce/referrals/specialist-disability-services.aspx</w:t>
            </w:r>
            <w:r w:rsidRPr="00CA5890">
              <w:rPr>
                <w:rStyle w:val="PlaceholderText"/>
                <w:rFonts w:ascii="Calibri" w:hAnsi="Calibri" w:cs="Calibri"/>
                <w:sz w:val="18"/>
                <w:szCs w:val="20"/>
              </w:rPr>
              <w:t xml:space="preserve"> </w:t>
            </w:r>
            <w:r w:rsidRPr="00CA5890">
              <w:rPr>
                <w:rStyle w:val="PlaceholderText"/>
                <w:rFonts w:ascii="Calibri" w:hAnsi="Calibri" w:cs="Calibri"/>
                <w:szCs w:val="20"/>
              </w:rPr>
              <w:t xml:space="preserve">                                       </w:t>
            </w:r>
          </w:p>
        </w:tc>
      </w:tr>
      <w:tr w:rsidR="00B6658C" w14:paraId="4593A5B7" w14:textId="77777777" w:rsidTr="00250171">
        <w:trPr>
          <w:trHeight w:val="336"/>
        </w:trPr>
        <w:tc>
          <w:tcPr>
            <w:tcW w:w="4053" w:type="dxa"/>
            <w:gridSpan w:val="10"/>
            <w:tcBorders>
              <w:right w:val="nil"/>
            </w:tcBorders>
            <w:shd w:val="clear" w:color="auto" w:fill="FFFFFF" w:themeFill="background1"/>
            <w:vAlign w:val="center"/>
          </w:tcPr>
          <w:p w14:paraId="73BCA0B0" w14:textId="77777777" w:rsidR="00B6658C" w:rsidRPr="002652B3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652B3">
              <w:rPr>
                <w:rFonts w:ascii="Calibri" w:hAnsi="Calibri" w:cs="Calibri"/>
                <w:sz w:val="24"/>
                <w:szCs w:val="24"/>
              </w:rPr>
              <w:t>Wheelchair seating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(not Oxfordshire)</w:t>
            </w:r>
            <w:r w:rsidRPr="002652B3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21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266D6851" w14:textId="77777777" w:rsidR="00B6658C" w:rsidRPr="002652B3" w:rsidRDefault="00B6658C" w:rsidP="00B6658C">
            <w:pPr>
              <w:pStyle w:val="Style2"/>
              <w:tabs>
                <w:tab w:val="left" w:pos="6200"/>
              </w:tabs>
              <w:spacing w:line="240" w:lineRule="auto"/>
              <w:rPr>
                <w:rStyle w:val="CommentReference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32" w:type="dxa"/>
            <w:gridSpan w:val="13"/>
            <w:shd w:val="clear" w:color="auto" w:fill="FFFFFF" w:themeFill="background1"/>
            <w:vAlign w:val="center"/>
          </w:tcPr>
          <w:p w14:paraId="4E479FF3" w14:textId="4AE7F6C8" w:rsidR="00B6658C" w:rsidRPr="002652B3" w:rsidRDefault="00250171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652B3"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>Mounting of electronic assistive technology devices: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2CD013C8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58C" w14:paraId="6D34F447" w14:textId="77777777" w:rsidTr="00250171">
        <w:trPr>
          <w:trHeight w:val="336"/>
        </w:trPr>
        <w:tc>
          <w:tcPr>
            <w:tcW w:w="4053" w:type="dxa"/>
            <w:gridSpan w:val="10"/>
            <w:tcBorders>
              <w:right w:val="nil"/>
            </w:tcBorders>
            <w:shd w:val="clear" w:color="auto" w:fill="FFFFFF" w:themeFill="background1"/>
            <w:vAlign w:val="center"/>
          </w:tcPr>
          <w:p w14:paraId="4C4930F3" w14:textId="77777777" w:rsidR="00B6658C" w:rsidRPr="002652B3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652B3">
              <w:rPr>
                <w:rFonts w:ascii="Calibri" w:hAnsi="Calibri" w:cs="Calibri"/>
                <w:sz w:val="24"/>
                <w:szCs w:val="24"/>
              </w:rPr>
              <w:t>Static seating:</w:t>
            </w:r>
          </w:p>
        </w:tc>
        <w:tc>
          <w:tcPr>
            <w:tcW w:w="521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2EE7C174" w14:textId="77777777" w:rsidR="00B6658C" w:rsidRPr="002652B3" w:rsidRDefault="00B6658C" w:rsidP="00B6658C">
            <w:pPr>
              <w:pStyle w:val="Style2"/>
              <w:tabs>
                <w:tab w:val="left" w:pos="6200"/>
              </w:tabs>
              <w:spacing w:line="240" w:lineRule="auto"/>
              <w:rPr>
                <w:rStyle w:val="CommentReference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32" w:type="dxa"/>
            <w:gridSpan w:val="13"/>
            <w:shd w:val="clear" w:color="auto" w:fill="FFFFFF" w:themeFill="background1"/>
            <w:vAlign w:val="center"/>
          </w:tcPr>
          <w:p w14:paraId="0BF55D8E" w14:textId="24755BF1" w:rsidR="00B6658C" w:rsidRPr="002652B3" w:rsidRDefault="00250171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652B3">
              <w:rPr>
                <w:rFonts w:ascii="Calibri" w:hAnsi="Calibri" w:cs="Calibri"/>
                <w:sz w:val="24"/>
                <w:szCs w:val="24"/>
              </w:rPr>
              <w:t>Baby care advice for people with physical disability: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5F12BEF7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58C" w14:paraId="220E7383" w14:textId="77777777" w:rsidTr="00250171">
        <w:trPr>
          <w:trHeight w:val="336"/>
        </w:trPr>
        <w:tc>
          <w:tcPr>
            <w:tcW w:w="4053" w:type="dxa"/>
            <w:gridSpan w:val="10"/>
            <w:tcBorders>
              <w:right w:val="nil"/>
            </w:tcBorders>
            <w:shd w:val="clear" w:color="auto" w:fill="FFFFFF" w:themeFill="background1"/>
            <w:vAlign w:val="center"/>
          </w:tcPr>
          <w:p w14:paraId="238C2CE0" w14:textId="77777777" w:rsidR="00B6658C" w:rsidRPr="002652B3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Bespoke/modification for</w:t>
            </w:r>
            <w:r w:rsidRPr="002652B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2652B3">
              <w:rPr>
                <w:rFonts w:ascii="Calibri" w:hAnsi="Calibri" w:cs="Calibri"/>
                <w:sz w:val="24"/>
                <w:szCs w:val="24"/>
              </w:rPr>
              <w:t>toilet seat / shower chair:</w:t>
            </w:r>
          </w:p>
        </w:tc>
        <w:tc>
          <w:tcPr>
            <w:tcW w:w="521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53A24233" w14:textId="77777777" w:rsidR="00B6658C" w:rsidRPr="002652B3" w:rsidRDefault="00B6658C" w:rsidP="00B6658C">
            <w:pPr>
              <w:pStyle w:val="Style2"/>
              <w:tabs>
                <w:tab w:val="left" w:pos="6200"/>
              </w:tabs>
              <w:spacing w:line="240" w:lineRule="auto"/>
              <w:rPr>
                <w:rStyle w:val="CommentReference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32" w:type="dxa"/>
            <w:gridSpan w:val="13"/>
            <w:shd w:val="clear" w:color="auto" w:fill="FFFFFF" w:themeFill="background1"/>
            <w:vAlign w:val="center"/>
          </w:tcPr>
          <w:p w14:paraId="12D27A8B" w14:textId="77777777" w:rsidR="00B6658C" w:rsidRPr="002652B3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652B3"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>Complex wheelchair controls: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2FB3DC12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58C" w14:paraId="162285C3" w14:textId="77777777" w:rsidTr="00250171">
        <w:trPr>
          <w:trHeight w:val="336"/>
        </w:trPr>
        <w:tc>
          <w:tcPr>
            <w:tcW w:w="4053" w:type="dxa"/>
            <w:gridSpan w:val="10"/>
            <w:tcBorders>
              <w:right w:val="nil"/>
            </w:tcBorders>
            <w:shd w:val="clear" w:color="auto" w:fill="FFFFFF" w:themeFill="background1"/>
            <w:vAlign w:val="center"/>
          </w:tcPr>
          <w:p w14:paraId="1F721B52" w14:textId="77777777" w:rsidR="00B6658C" w:rsidRPr="002652B3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652B3">
              <w:rPr>
                <w:rFonts w:ascii="Calibri" w:hAnsi="Calibri" w:cs="Calibri"/>
                <w:sz w:val="24"/>
                <w:szCs w:val="24"/>
              </w:rPr>
              <w:t>Bed positioning:</w:t>
            </w:r>
          </w:p>
        </w:tc>
        <w:tc>
          <w:tcPr>
            <w:tcW w:w="521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778ECB23" w14:textId="77777777" w:rsidR="00B6658C" w:rsidRPr="002652B3" w:rsidRDefault="00B6658C" w:rsidP="00B6658C">
            <w:pPr>
              <w:pStyle w:val="Style2"/>
              <w:tabs>
                <w:tab w:val="left" w:pos="6200"/>
              </w:tabs>
              <w:spacing w:line="240" w:lineRule="auto"/>
              <w:rPr>
                <w:rStyle w:val="CommentReference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32" w:type="dxa"/>
            <w:gridSpan w:val="13"/>
            <w:shd w:val="clear" w:color="auto" w:fill="FFFFFF" w:themeFill="background1"/>
            <w:vAlign w:val="center"/>
          </w:tcPr>
          <w:p w14:paraId="3C140051" w14:textId="5025B776" w:rsidR="00B6658C" w:rsidRPr="002652B3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665CEDFA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58C" w14:paraId="5D04A28D" w14:textId="77777777" w:rsidTr="00250171">
        <w:trPr>
          <w:trHeight w:val="336"/>
        </w:trPr>
        <w:tc>
          <w:tcPr>
            <w:tcW w:w="2778" w:type="dxa"/>
            <w:gridSpan w:val="5"/>
            <w:shd w:val="clear" w:color="auto" w:fill="FFFFFF" w:themeFill="background1"/>
            <w:vAlign w:val="center"/>
          </w:tcPr>
          <w:p w14:paraId="78BCA36E" w14:textId="77777777" w:rsidR="00B6658C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Detailed reason for referral,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including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7D69B8F" w14:textId="77777777" w:rsidR="00B6658C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aims of intervention </w:t>
            </w:r>
          </w:p>
          <w:p w14:paraId="7F1AACAA" w14:textId="77777777" w:rsidR="00B6658C" w:rsidRPr="00EA5B34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18"/>
                <w:szCs w:val="24"/>
              </w:rPr>
            </w:pPr>
            <w:r w:rsidRPr="00EA5B34">
              <w:rPr>
                <w:rFonts w:ascii="Calibri" w:hAnsi="Calibri" w:cs="Calibri"/>
                <w:i/>
                <w:sz w:val="22"/>
                <w:szCs w:val="24"/>
              </w:rPr>
              <w:t xml:space="preserve">(please provide sufficient </w:t>
            </w:r>
            <w:proofErr w:type="gramStart"/>
            <w:r w:rsidRPr="00EA5B34">
              <w:rPr>
                <w:rFonts w:ascii="Calibri" w:hAnsi="Calibri" w:cs="Calibri"/>
                <w:i/>
                <w:sz w:val="22"/>
                <w:szCs w:val="24"/>
              </w:rPr>
              <w:t>information  to</w:t>
            </w:r>
            <w:proofErr w:type="gramEnd"/>
            <w:r w:rsidRPr="00EA5B34">
              <w:rPr>
                <w:rFonts w:ascii="Calibri" w:hAnsi="Calibri" w:cs="Calibri"/>
                <w:i/>
                <w:sz w:val="22"/>
                <w:szCs w:val="24"/>
              </w:rPr>
              <w:t xml:space="preserve"> allow appropriate prioritisation):</w:t>
            </w:r>
          </w:p>
        </w:tc>
        <w:tc>
          <w:tcPr>
            <w:tcW w:w="8103" w:type="dxa"/>
            <w:gridSpan w:val="21"/>
            <w:shd w:val="clear" w:color="auto" w:fill="FFFFFF" w:themeFill="background1"/>
            <w:vAlign w:val="center"/>
          </w:tcPr>
          <w:p w14:paraId="3D5EEF5E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14:paraId="7E11BB7E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14:paraId="0952C285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14:paraId="46FD119A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14:paraId="75991E01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14:paraId="0E20FD22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14:paraId="229BC311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14:paraId="4C97221D" w14:textId="77777777" w:rsidR="00B6658C" w:rsidRPr="00EA5B34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B6658C" w14:paraId="3130EB57" w14:textId="77777777" w:rsidTr="00250171">
        <w:trPr>
          <w:trHeight w:val="336"/>
        </w:trPr>
        <w:tc>
          <w:tcPr>
            <w:tcW w:w="2778" w:type="dxa"/>
            <w:gridSpan w:val="5"/>
            <w:shd w:val="clear" w:color="auto" w:fill="FFFFFF" w:themeFill="background1"/>
            <w:vAlign w:val="center"/>
          </w:tcPr>
          <w:p w14:paraId="15DCEA45" w14:textId="77777777" w:rsidR="00B6658C" w:rsidRPr="00EA5B34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A5B34">
              <w:rPr>
                <w:rFonts w:ascii="Calibri" w:hAnsi="Calibri" w:cs="Calibri"/>
                <w:sz w:val="24"/>
                <w:szCs w:val="24"/>
              </w:rPr>
              <w:t>Other relevant information:</w:t>
            </w:r>
          </w:p>
        </w:tc>
        <w:tc>
          <w:tcPr>
            <w:tcW w:w="8103" w:type="dxa"/>
            <w:gridSpan w:val="21"/>
            <w:shd w:val="clear" w:color="auto" w:fill="FFFFFF" w:themeFill="background1"/>
            <w:vAlign w:val="center"/>
          </w:tcPr>
          <w:p w14:paraId="571413E2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14:paraId="384BB57F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14:paraId="4B7E8E4C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14:paraId="5125C62F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B6658C" w14:paraId="39B84336" w14:textId="77777777" w:rsidTr="00250171">
        <w:trPr>
          <w:trHeight w:val="336"/>
        </w:trPr>
        <w:tc>
          <w:tcPr>
            <w:tcW w:w="2778" w:type="dxa"/>
            <w:gridSpan w:val="5"/>
            <w:shd w:val="clear" w:color="auto" w:fill="FFFFFF" w:themeFill="background1"/>
            <w:vAlign w:val="center"/>
          </w:tcPr>
          <w:p w14:paraId="3CC14285" w14:textId="77777777" w:rsidR="00B6658C" w:rsidRPr="007D7361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7361">
              <w:rPr>
                <w:rFonts w:ascii="Calibri" w:hAnsi="Calibri" w:cs="Calibri"/>
                <w:sz w:val="24"/>
                <w:szCs w:val="24"/>
              </w:rPr>
              <w:t>Details of home/day care arrangements:</w:t>
            </w:r>
          </w:p>
        </w:tc>
        <w:tc>
          <w:tcPr>
            <w:tcW w:w="8103" w:type="dxa"/>
            <w:gridSpan w:val="21"/>
            <w:shd w:val="clear" w:color="auto" w:fill="FFFFFF" w:themeFill="background1"/>
            <w:vAlign w:val="center"/>
          </w:tcPr>
          <w:p w14:paraId="5D21C0F5" w14:textId="77777777" w:rsidR="00B6658C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72F44C45" w14:textId="77777777" w:rsidR="00B6658C" w:rsidRDefault="00B6658C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11EE808" w14:textId="77777777" w:rsidR="00B6658C" w:rsidRPr="007D7361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58C" w14:paraId="513E2AF5" w14:textId="77777777" w:rsidTr="00250171">
        <w:trPr>
          <w:trHeight w:val="336"/>
        </w:trPr>
        <w:tc>
          <w:tcPr>
            <w:tcW w:w="2778" w:type="dxa"/>
            <w:gridSpan w:val="5"/>
            <w:vMerge w:val="restart"/>
            <w:shd w:val="clear" w:color="auto" w:fill="FFFFFF" w:themeFill="background1"/>
            <w:vAlign w:val="center"/>
          </w:tcPr>
          <w:p w14:paraId="6CF75352" w14:textId="77777777" w:rsidR="00B6658C" w:rsidRPr="007D7361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7361">
              <w:rPr>
                <w:rFonts w:ascii="Calibri" w:hAnsi="Calibri" w:cs="Calibri"/>
                <w:sz w:val="24"/>
                <w:szCs w:val="24"/>
              </w:rPr>
              <w:t>Level of mobility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Pr="007D736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7444F6C" w14:textId="77777777" w:rsidR="00B6658C" w:rsidRPr="007D7361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7361">
              <w:rPr>
                <w:rFonts w:ascii="Calibri" w:hAnsi="Calibri" w:cs="Calibri"/>
                <w:sz w:val="18"/>
                <w:szCs w:val="24"/>
              </w:rPr>
              <w:t>(include type of equipment used)</w:t>
            </w:r>
          </w:p>
        </w:tc>
        <w:tc>
          <w:tcPr>
            <w:tcW w:w="1257" w:type="dxa"/>
            <w:gridSpan w:val="4"/>
            <w:shd w:val="clear" w:color="auto" w:fill="FFFFFF" w:themeFill="background1"/>
            <w:vAlign w:val="center"/>
          </w:tcPr>
          <w:p w14:paraId="42A7CBF5" w14:textId="77777777" w:rsidR="00B6658C" w:rsidRPr="007D7361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Indoors:</w:t>
            </w:r>
          </w:p>
        </w:tc>
        <w:tc>
          <w:tcPr>
            <w:tcW w:w="6846" w:type="dxa"/>
            <w:gridSpan w:val="17"/>
            <w:shd w:val="clear" w:color="auto" w:fill="FFFFFF" w:themeFill="background1"/>
            <w:vAlign w:val="center"/>
          </w:tcPr>
          <w:p w14:paraId="3A485B28" w14:textId="77777777" w:rsidR="00B6658C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04DDEF9E" w14:textId="77777777" w:rsidR="00B6658C" w:rsidRPr="007D7361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58C" w14:paraId="3CC16184" w14:textId="77777777" w:rsidTr="00250171">
        <w:trPr>
          <w:trHeight w:val="336"/>
        </w:trPr>
        <w:tc>
          <w:tcPr>
            <w:tcW w:w="2778" w:type="dxa"/>
            <w:gridSpan w:val="5"/>
            <w:vMerge/>
            <w:shd w:val="clear" w:color="auto" w:fill="FFFFFF" w:themeFill="background1"/>
            <w:vAlign w:val="center"/>
          </w:tcPr>
          <w:p w14:paraId="5902D96F" w14:textId="77777777" w:rsidR="00B6658C" w:rsidRPr="007D7361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shd w:val="clear" w:color="auto" w:fill="FFFFFF" w:themeFill="background1"/>
            <w:vAlign w:val="center"/>
          </w:tcPr>
          <w:p w14:paraId="5D5C6EC2" w14:textId="77777777" w:rsidR="00B6658C" w:rsidRPr="007D7361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Outdoors:</w:t>
            </w:r>
          </w:p>
        </w:tc>
        <w:tc>
          <w:tcPr>
            <w:tcW w:w="6846" w:type="dxa"/>
            <w:gridSpan w:val="17"/>
            <w:shd w:val="clear" w:color="auto" w:fill="FFFFFF" w:themeFill="background1"/>
            <w:vAlign w:val="center"/>
          </w:tcPr>
          <w:p w14:paraId="3E11F6D9" w14:textId="77777777" w:rsidR="00B6658C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5237ABA9" w14:textId="77777777" w:rsidR="00B6658C" w:rsidRPr="007D7361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58C" w14:paraId="1FBE9C7B" w14:textId="77777777" w:rsidTr="00250171">
        <w:trPr>
          <w:trHeight w:val="336"/>
        </w:trPr>
        <w:tc>
          <w:tcPr>
            <w:tcW w:w="2778" w:type="dxa"/>
            <w:gridSpan w:val="5"/>
            <w:shd w:val="clear" w:color="auto" w:fill="FFFFFF" w:themeFill="background1"/>
            <w:vAlign w:val="center"/>
          </w:tcPr>
          <w:p w14:paraId="61C6C6BD" w14:textId="77777777" w:rsidR="00B6658C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Method of transfer:</w:t>
            </w:r>
          </w:p>
          <w:p w14:paraId="21C32CEF" w14:textId="77777777" w:rsidR="00B6658C" w:rsidRPr="007D7361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Equipment used</w:t>
            </w:r>
          </w:p>
        </w:tc>
        <w:tc>
          <w:tcPr>
            <w:tcW w:w="8103" w:type="dxa"/>
            <w:gridSpan w:val="21"/>
            <w:shd w:val="clear" w:color="auto" w:fill="FFFFFF" w:themeFill="background1"/>
            <w:vAlign w:val="center"/>
          </w:tcPr>
          <w:p w14:paraId="579F925B" w14:textId="77777777" w:rsidR="00B6658C" w:rsidRPr="007D7361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58C" w14:paraId="07DC249E" w14:textId="77777777" w:rsidTr="00250171">
        <w:trPr>
          <w:trHeight w:val="336"/>
        </w:trPr>
        <w:tc>
          <w:tcPr>
            <w:tcW w:w="2778" w:type="dxa"/>
            <w:gridSpan w:val="5"/>
            <w:shd w:val="clear" w:color="auto" w:fill="FFFFFF" w:themeFill="background1"/>
            <w:vAlign w:val="center"/>
          </w:tcPr>
          <w:p w14:paraId="6E85D1FA" w14:textId="77777777" w:rsidR="00B6658C" w:rsidRPr="00807976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Care needs:</w:t>
            </w:r>
          </w:p>
        </w:tc>
        <w:tc>
          <w:tcPr>
            <w:tcW w:w="8103" w:type="dxa"/>
            <w:gridSpan w:val="21"/>
            <w:shd w:val="clear" w:color="auto" w:fill="FFFFFF" w:themeFill="background1"/>
            <w:vAlign w:val="center"/>
          </w:tcPr>
          <w:p w14:paraId="1ED565F9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BB5C890" w14:textId="77777777" w:rsidR="00B6658C" w:rsidRPr="007D7361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58C" w14:paraId="178E73D5" w14:textId="77777777" w:rsidTr="00250171">
        <w:trPr>
          <w:trHeight w:val="336"/>
        </w:trPr>
        <w:tc>
          <w:tcPr>
            <w:tcW w:w="2778" w:type="dxa"/>
            <w:gridSpan w:val="5"/>
            <w:shd w:val="clear" w:color="auto" w:fill="FFFFFF" w:themeFill="background1"/>
            <w:vAlign w:val="center"/>
          </w:tcPr>
          <w:p w14:paraId="23756EE2" w14:textId="77777777" w:rsidR="00B6658C" w:rsidRPr="00807976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Ability to communicate and method of communication:</w:t>
            </w:r>
          </w:p>
        </w:tc>
        <w:tc>
          <w:tcPr>
            <w:tcW w:w="8103" w:type="dxa"/>
            <w:gridSpan w:val="21"/>
            <w:shd w:val="clear" w:color="auto" w:fill="FFFFFF" w:themeFill="background1"/>
            <w:vAlign w:val="center"/>
          </w:tcPr>
          <w:p w14:paraId="6B2B9164" w14:textId="77777777" w:rsidR="00B6658C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1759980" w14:textId="77777777" w:rsidR="00B6658C" w:rsidRPr="007D7361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58C" w14:paraId="4AF98B6B" w14:textId="77777777" w:rsidTr="00250171">
        <w:trPr>
          <w:trHeight w:val="336"/>
        </w:trPr>
        <w:tc>
          <w:tcPr>
            <w:tcW w:w="27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FE6BED" w14:textId="77777777" w:rsidR="00B6658C" w:rsidRPr="00811BCB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Signed:</w:t>
            </w:r>
          </w:p>
          <w:p w14:paraId="117F3542" w14:textId="77777777" w:rsidR="00B6658C" w:rsidRPr="00811BCB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2AF227" w14:textId="77777777" w:rsidR="00B6658C" w:rsidRPr="00811BCB" w:rsidRDefault="00B6658C" w:rsidP="00B6658C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2989F75" w14:textId="77777777" w:rsidR="00B6658C" w:rsidRPr="00811BCB" w:rsidRDefault="00B6658C" w:rsidP="00B6658C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of referral:</w:t>
            </w:r>
          </w:p>
        </w:tc>
        <w:tc>
          <w:tcPr>
            <w:tcW w:w="2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2A0473" w14:textId="77777777" w:rsidR="00B6658C" w:rsidRPr="00811BCB" w:rsidRDefault="00B6658C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58C" w14:paraId="55F92D2B" w14:textId="77777777" w:rsidTr="00250171">
        <w:trPr>
          <w:trHeight w:val="336"/>
        </w:trPr>
        <w:tc>
          <w:tcPr>
            <w:tcW w:w="13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6657F8" w14:textId="77777777" w:rsidR="00B6658C" w:rsidRPr="00811BCB" w:rsidRDefault="00B6658C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 w:rsidRPr="00811BCB">
              <w:rPr>
                <w:rFonts w:ascii="Calibri" w:hAnsi="Calibri" w:cs="Calibri"/>
                <w:i/>
                <w:sz w:val="16"/>
                <w:szCs w:val="24"/>
              </w:rPr>
              <w:t>Document name</w:t>
            </w:r>
          </w:p>
        </w:tc>
        <w:tc>
          <w:tcPr>
            <w:tcW w:w="16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49A59B" w14:textId="77777777" w:rsidR="00B6658C" w:rsidRPr="00811BCB" w:rsidRDefault="00B6658C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SDS referral form</w:t>
            </w:r>
          </w:p>
        </w:tc>
        <w:tc>
          <w:tcPr>
            <w:tcW w:w="165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62DCFD" w14:textId="77777777" w:rsidR="00B6658C" w:rsidRPr="00811BCB" w:rsidRDefault="00B6658C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Issue Date/ Author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C499CC" w14:textId="77777777" w:rsidR="00B6658C" w:rsidRPr="00811BCB" w:rsidRDefault="00B6658C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05/2014 DL</w:t>
            </w:r>
          </w:p>
        </w:tc>
        <w:tc>
          <w:tcPr>
            <w:tcW w:w="8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4CF050" w14:textId="77777777" w:rsidR="00B6658C" w:rsidRPr="00811BCB" w:rsidRDefault="00B6658C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Reviewed</w:t>
            </w:r>
          </w:p>
        </w:tc>
        <w:tc>
          <w:tcPr>
            <w:tcW w:w="1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AC18AA" w14:textId="56DF4822" w:rsidR="00B6658C" w:rsidRPr="00811BCB" w:rsidRDefault="00250171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14/03/2024 RL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3ADEF1" w14:textId="77777777" w:rsidR="00B6658C" w:rsidRPr="00811BCB" w:rsidRDefault="00B6658C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Version</w:t>
            </w:r>
          </w:p>
        </w:tc>
        <w:tc>
          <w:tcPr>
            <w:tcW w:w="8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878B55" w14:textId="05D5009B" w:rsidR="00B6658C" w:rsidRPr="00811BCB" w:rsidRDefault="00250171" w:rsidP="00B6658C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2.0</w:t>
            </w:r>
          </w:p>
        </w:tc>
      </w:tr>
    </w:tbl>
    <w:p w14:paraId="5346BD09" w14:textId="77777777" w:rsidR="00FC5F99" w:rsidRDefault="00FC5F99"/>
    <w:p w14:paraId="5BCEEA1E" w14:textId="6F507B17" w:rsidR="001E01AB" w:rsidRDefault="00FC5F99" w:rsidP="00FC5F99">
      <w:pPr>
        <w:spacing w:after="0"/>
      </w:pPr>
      <w:r w:rsidRPr="00FC5F99">
        <w:t xml:space="preserve">Please return completed form to </w:t>
      </w:r>
      <w:r>
        <w:t>Specialist Disability Service</w:t>
      </w:r>
      <w:r w:rsidRPr="00FC5F99">
        <w:t xml:space="preserve">, The Oxford </w:t>
      </w:r>
      <w:r w:rsidR="00DF4888">
        <w:t xml:space="preserve">Centre for Enablement, Nuffield </w:t>
      </w:r>
      <w:r w:rsidRPr="00FC5F99">
        <w:t>Orthopaedic Centre Windmill Ro</w:t>
      </w:r>
      <w:r>
        <w:t xml:space="preserve">ad, Headington, Oxford OX3 7HE, </w:t>
      </w:r>
      <w:hyperlink r:id="rId10" w:history="1">
        <w:r w:rsidRPr="00E80A0B">
          <w:rPr>
            <w:rStyle w:val="Hyperlink"/>
          </w:rPr>
          <w:t>specialist.disabilityservice@nhs.net</w:t>
        </w:r>
      </w:hyperlink>
      <w:r w:rsidRPr="00FC5F99">
        <w:t xml:space="preserve"> </w:t>
      </w:r>
      <w:r>
        <w:t>(</w:t>
      </w:r>
      <w:r w:rsidRPr="00FC5F99">
        <w:t>preferred route)</w:t>
      </w:r>
      <w:r>
        <w:t>.</w:t>
      </w:r>
    </w:p>
    <w:sectPr w:rsidR="001E01AB" w:rsidSect="005F26EC">
      <w:headerReference w:type="default" r:id="rId11"/>
      <w:footerReference w:type="default" r:id="rId12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B43D" w14:textId="77777777" w:rsidR="005F26EC" w:rsidRDefault="005F26EC" w:rsidP="007D7361">
      <w:pPr>
        <w:spacing w:after="0" w:line="240" w:lineRule="auto"/>
      </w:pPr>
      <w:r>
        <w:separator/>
      </w:r>
    </w:p>
  </w:endnote>
  <w:endnote w:type="continuationSeparator" w:id="0">
    <w:p w14:paraId="49675627" w14:textId="77777777" w:rsidR="005F26EC" w:rsidRDefault="005F26EC" w:rsidP="007D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59768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ECBDB73" w14:textId="77777777" w:rsidR="00FC5F99" w:rsidRDefault="00FC5F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5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5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AE781C" w14:textId="77777777" w:rsidR="00FC5F99" w:rsidRDefault="00FC5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7F60" w14:textId="77777777" w:rsidR="005F26EC" w:rsidRDefault="005F26EC" w:rsidP="007D7361">
      <w:pPr>
        <w:spacing w:after="0" w:line="240" w:lineRule="auto"/>
      </w:pPr>
      <w:r>
        <w:separator/>
      </w:r>
    </w:p>
  </w:footnote>
  <w:footnote w:type="continuationSeparator" w:id="0">
    <w:p w14:paraId="033FAB6E" w14:textId="77777777" w:rsidR="005F26EC" w:rsidRDefault="005F26EC" w:rsidP="007D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FDB7" w14:textId="77777777" w:rsidR="00FC5F99" w:rsidRDefault="00FC5F99">
    <w:pPr>
      <w:pStyle w:val="Header"/>
    </w:pPr>
  </w:p>
  <w:p w14:paraId="568A11B9" w14:textId="77777777" w:rsidR="00FC5F99" w:rsidRDefault="00FC5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C645B"/>
    <w:multiLevelType w:val="hybridMultilevel"/>
    <w:tmpl w:val="0B8EC7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03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AB"/>
    <w:rsid w:val="00006B5A"/>
    <w:rsid w:val="00010120"/>
    <w:rsid w:val="00123956"/>
    <w:rsid w:val="00175337"/>
    <w:rsid w:val="001E01AB"/>
    <w:rsid w:val="00250171"/>
    <w:rsid w:val="002652B3"/>
    <w:rsid w:val="00304E21"/>
    <w:rsid w:val="00352858"/>
    <w:rsid w:val="003B0C3F"/>
    <w:rsid w:val="003C15B2"/>
    <w:rsid w:val="003C47FB"/>
    <w:rsid w:val="004424C9"/>
    <w:rsid w:val="00446A7E"/>
    <w:rsid w:val="004E331F"/>
    <w:rsid w:val="00503C37"/>
    <w:rsid w:val="00535D90"/>
    <w:rsid w:val="005F26EC"/>
    <w:rsid w:val="00610801"/>
    <w:rsid w:val="00687D4B"/>
    <w:rsid w:val="00726706"/>
    <w:rsid w:val="00784A38"/>
    <w:rsid w:val="007852E9"/>
    <w:rsid w:val="007D7361"/>
    <w:rsid w:val="007E17E6"/>
    <w:rsid w:val="00811BCB"/>
    <w:rsid w:val="008704B8"/>
    <w:rsid w:val="008C1458"/>
    <w:rsid w:val="008D29AB"/>
    <w:rsid w:val="00A64B95"/>
    <w:rsid w:val="00B32FD1"/>
    <w:rsid w:val="00B5534A"/>
    <w:rsid w:val="00B566C4"/>
    <w:rsid w:val="00B6658C"/>
    <w:rsid w:val="00B756D0"/>
    <w:rsid w:val="00BC4246"/>
    <w:rsid w:val="00C40415"/>
    <w:rsid w:val="00CA5890"/>
    <w:rsid w:val="00D07796"/>
    <w:rsid w:val="00D12579"/>
    <w:rsid w:val="00D40738"/>
    <w:rsid w:val="00D75EF8"/>
    <w:rsid w:val="00DF0F20"/>
    <w:rsid w:val="00DF4888"/>
    <w:rsid w:val="00EA2FE4"/>
    <w:rsid w:val="00EA5B34"/>
    <w:rsid w:val="00EA65F8"/>
    <w:rsid w:val="00EB0207"/>
    <w:rsid w:val="00F17603"/>
    <w:rsid w:val="00F73D34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08C82"/>
  <w15:docId w15:val="{5AA6DABE-34C0-42BF-830E-CFF6D544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6D0"/>
    <w:pPr>
      <w:keepNext/>
      <w:keepLines/>
      <w:spacing w:after="0"/>
      <w:jc w:val="center"/>
      <w:outlineLvl w:val="0"/>
    </w:pPr>
    <w:rPr>
      <w:rFonts w:eastAsiaTheme="majorEastAsia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AB"/>
    <w:rPr>
      <w:rFonts w:ascii="Tahoma" w:hAnsi="Tahoma" w:cs="Tahoma"/>
      <w:sz w:val="16"/>
      <w:szCs w:val="16"/>
    </w:rPr>
  </w:style>
  <w:style w:type="character" w:styleId="PlaceholderText">
    <w:name w:val="Placeholder Text"/>
    <w:semiHidden/>
    <w:rsid w:val="001E01AB"/>
    <w:rPr>
      <w:rFonts w:cs="Times New Roman"/>
      <w:color w:val="808080"/>
    </w:rPr>
  </w:style>
  <w:style w:type="paragraph" w:customStyle="1" w:styleId="Style2">
    <w:name w:val="Style2"/>
    <w:basedOn w:val="Normal"/>
    <w:rsid w:val="001E01AB"/>
    <w:pPr>
      <w:spacing w:after="0" w:line="360" w:lineRule="auto"/>
    </w:pPr>
    <w:rPr>
      <w:rFonts w:ascii="Arial" w:eastAsia="Times New Roman" w:hAnsi="Arial" w:cs="Arial"/>
      <w:sz w:val="20"/>
      <w:szCs w:val="18"/>
    </w:rPr>
  </w:style>
  <w:style w:type="paragraph" w:styleId="Header">
    <w:name w:val="header"/>
    <w:basedOn w:val="Normal"/>
    <w:link w:val="HeaderChar"/>
    <w:rsid w:val="007D73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D73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7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61"/>
  </w:style>
  <w:style w:type="character" w:styleId="Hyperlink">
    <w:name w:val="Hyperlink"/>
    <w:basedOn w:val="DefaultParagraphFont"/>
    <w:uiPriority w:val="99"/>
    <w:unhideWhenUsed/>
    <w:rsid w:val="007D7361"/>
    <w:rPr>
      <w:color w:val="0000FF" w:themeColor="hyperlink"/>
      <w:u w:val="single"/>
    </w:rPr>
  </w:style>
  <w:style w:type="character" w:styleId="CommentReference">
    <w:name w:val="annotation reference"/>
    <w:rsid w:val="00EA5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EA5B3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756D0"/>
    <w:rPr>
      <w:rFonts w:eastAsiaTheme="majorEastAsia" w:cstheme="majorBidi"/>
      <w:b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ecialist.disabilityservice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cialist.disabilityservice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32C2-6A8B-44B4-A627-7A505E24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Disability Service Referral Form</vt:lpstr>
    </vt:vector>
  </TitlesOfParts>
  <Company>NHS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Disability Service Referral Form</dc:title>
  <dc:creator>Oxford University Hospitals</dc:creator>
  <cp:lastModifiedBy>Bonney, Frances (RTH) OUH</cp:lastModifiedBy>
  <cp:revision>6</cp:revision>
  <cp:lastPrinted>2024-03-18T15:58:00Z</cp:lastPrinted>
  <dcterms:created xsi:type="dcterms:W3CDTF">2024-03-14T10:21:00Z</dcterms:created>
  <dcterms:modified xsi:type="dcterms:W3CDTF">2024-03-18T15:58:00Z</dcterms:modified>
</cp:coreProperties>
</file>